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6F" w:rsidRDefault="006556E9" w:rsidP="0085606F">
      <w:pPr>
        <w:tabs>
          <w:tab w:val="left" w:pos="664"/>
        </w:tabs>
        <w:rPr>
          <w:rFonts w:cs="Arial"/>
          <w:color w:val="000000"/>
          <w:sz w:val="22"/>
          <w:szCs w:val="22"/>
          <w:lang w:val="de-DE"/>
        </w:rPr>
      </w:pPr>
      <w:bookmarkStart w:id="0" w:name="_GoBack"/>
      <w:bookmarkEnd w:id="0"/>
      <w:r w:rsidRPr="00B54881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1852930</wp:posOffset>
                </wp:positionV>
                <wp:extent cx="3239770" cy="135699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6F4" w:rsidRPr="0085606F" w:rsidRDefault="004616F4" w:rsidP="004616F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5606F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  <w:t>&gt; Adresse des Empfängers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51.5pt;margin-top:145.9pt;width:255.1pt;height:106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oI4hA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" o:allowincell="f" stroked="f" strokeweight=".5pt">
                <v:textbox>
                  <w:txbxContent>
                    <w:p w:rsidR="004616F4" w:rsidRPr="0085606F" w:rsidRDefault="004616F4" w:rsidP="004616F4">
                      <w:pPr>
                        <w:rPr>
                          <w:sz w:val="22"/>
                          <w:szCs w:val="22"/>
                        </w:rPr>
                      </w:pPr>
                      <w:r w:rsidRPr="0085606F">
                        <w:rPr>
                          <w:rFonts w:cs="Arial"/>
                          <w:color w:val="FF0000"/>
                          <w:sz w:val="22"/>
                          <w:szCs w:val="22"/>
                          <w:lang w:val="de-DE"/>
                        </w:rPr>
                        <w:t>&gt; Adresse des Empfängers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85606F" w:rsidRPr="00B54881" w:rsidRDefault="0085606F" w:rsidP="0085606F">
      <w:pPr>
        <w:tabs>
          <w:tab w:val="left" w:pos="664"/>
        </w:tabs>
        <w:rPr>
          <w:rFonts w:cs="Arial"/>
          <w:color w:val="000000"/>
          <w:sz w:val="22"/>
          <w:szCs w:val="22"/>
          <w:lang w:val="de-DE"/>
        </w:rPr>
      </w:pPr>
    </w:p>
    <w:p w:rsidR="0085606F" w:rsidRPr="00B54881" w:rsidRDefault="0085606F" w:rsidP="0085606F">
      <w:pPr>
        <w:tabs>
          <w:tab w:val="left" w:pos="664"/>
        </w:tabs>
        <w:rPr>
          <w:rFonts w:cs="Arial"/>
          <w:color w:val="000000"/>
          <w:sz w:val="22"/>
          <w:szCs w:val="22"/>
          <w:lang w:val="de-DE"/>
        </w:rPr>
      </w:pPr>
    </w:p>
    <w:p w:rsidR="0085606F" w:rsidRPr="00B54881" w:rsidRDefault="0085606F" w:rsidP="0085606F">
      <w:pPr>
        <w:tabs>
          <w:tab w:val="left" w:pos="664"/>
        </w:tabs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A45A4F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A45A4F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6556E9" w:rsidP="000D7410">
      <w:pPr>
        <w:rPr>
          <w:rFonts w:cs="Arial"/>
          <w:color w:val="000000"/>
          <w:sz w:val="22"/>
          <w:szCs w:val="22"/>
          <w:lang w:val="de-DE"/>
        </w:rPr>
      </w:pPr>
      <w:r w:rsidRPr="00B54881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5185410</wp:posOffset>
                </wp:positionH>
                <wp:positionV relativeFrom="page">
                  <wp:posOffset>1514475</wp:posOffset>
                </wp:positionV>
                <wp:extent cx="2021840" cy="68389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1840" cy="6838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5A4F" w:rsidRPr="0085606F" w:rsidRDefault="00A45A4F" w:rsidP="00A45A4F">
                            <w:pPr>
                              <w:rPr>
                                <w:rFonts w:cs="Calibri"/>
                                <w:sz w:val="22"/>
                                <w:szCs w:val="22"/>
                              </w:rPr>
                            </w:pPr>
                            <w:r w:rsidRPr="0085606F">
                              <w:rPr>
                                <w:rFonts w:cs="Arial"/>
                                <w:color w:val="FF0000"/>
                                <w:sz w:val="22"/>
                                <w:szCs w:val="22"/>
                                <w:lang w:val="de-DE"/>
                              </w:rPr>
                              <w:t>&gt; Platz für Ihre 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408.3pt;margin-top:119.25pt;width:159.2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" o:allowincell="f" fillcolor="window" stroked="f" strokeweight=".5pt">
                <v:textbox>
                  <w:txbxContent>
                    <w:p w:rsidR="00A45A4F" w:rsidRPr="0085606F" w:rsidRDefault="00A45A4F" w:rsidP="00A45A4F">
                      <w:pPr>
                        <w:rPr>
                          <w:rFonts w:cs="Calibri"/>
                          <w:sz w:val="22"/>
                          <w:szCs w:val="22"/>
                        </w:rPr>
                      </w:pPr>
                      <w:r w:rsidRPr="0085606F">
                        <w:rPr>
                          <w:rFonts w:cs="Arial"/>
                          <w:color w:val="FF0000"/>
                          <w:sz w:val="22"/>
                          <w:szCs w:val="22"/>
                          <w:lang w:val="de-DE"/>
                        </w:rPr>
                        <w:t>&gt; Platz für Ihre Adresse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45A4F" w:rsidRPr="00B54881" w:rsidRDefault="00A45A4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A45A4F" w:rsidRPr="00B54881" w:rsidRDefault="00A45A4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85606F" w:rsidRPr="00B54881" w:rsidRDefault="00BF14F8" w:rsidP="000D7410">
      <w:pPr>
        <w:rPr>
          <w:rFonts w:cs="Arial"/>
          <w:color w:val="000000"/>
          <w:sz w:val="22"/>
          <w:szCs w:val="22"/>
          <w:lang w:val="de-DE"/>
        </w:rPr>
      </w:pPr>
      <w:r w:rsidRPr="00BF14F8">
        <w:rPr>
          <w:rFonts w:cs="Arial"/>
          <w:color w:val="FF0000"/>
          <w:sz w:val="22"/>
          <w:szCs w:val="22"/>
          <w:lang w:val="de-DE"/>
        </w:rPr>
        <w:t>&gt; Ort, Datum</w:t>
      </w:r>
    </w:p>
    <w:p w:rsidR="0085606F" w:rsidRPr="00B54881" w:rsidRDefault="0085606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85606F" w:rsidRPr="00B54881" w:rsidRDefault="0085606F" w:rsidP="000D7410">
      <w:pPr>
        <w:rPr>
          <w:rFonts w:cs="Arial"/>
          <w:color w:val="000000"/>
          <w:sz w:val="22"/>
          <w:szCs w:val="22"/>
          <w:lang w:val="de-DE"/>
        </w:rPr>
      </w:pPr>
    </w:p>
    <w:p w:rsidR="00753C6B" w:rsidRDefault="00753C6B" w:rsidP="00BF14F8">
      <w:pPr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Mobiler </w:t>
      </w:r>
      <w:r w:rsidR="00A02371">
        <w:rPr>
          <w:rFonts w:cs="Arial"/>
          <w:b/>
          <w:sz w:val="22"/>
          <w:szCs w:val="22"/>
          <w:lang w:val="de-DE"/>
        </w:rPr>
        <w:t>„</w:t>
      </w:r>
      <w:r w:rsidR="00DE47F5">
        <w:rPr>
          <w:rFonts w:cs="Arial"/>
          <w:b/>
          <w:sz w:val="22"/>
          <w:szCs w:val="22"/>
          <w:lang w:val="de-DE"/>
        </w:rPr>
        <w:t>Toiletten</w:t>
      </w:r>
      <w:r>
        <w:rPr>
          <w:rFonts w:cs="Arial"/>
          <w:b/>
          <w:sz w:val="22"/>
          <w:szCs w:val="22"/>
          <w:lang w:val="de-DE"/>
        </w:rPr>
        <w:t>-</w:t>
      </w:r>
      <w:r w:rsidR="00DE47F5">
        <w:rPr>
          <w:rFonts w:cs="Arial"/>
          <w:b/>
          <w:sz w:val="22"/>
          <w:szCs w:val="22"/>
          <w:lang w:val="de-DE"/>
        </w:rPr>
        <w:t xml:space="preserve"> für</w:t>
      </w:r>
      <w:r>
        <w:rPr>
          <w:rFonts w:cs="Arial"/>
          <w:b/>
          <w:sz w:val="22"/>
          <w:szCs w:val="22"/>
          <w:lang w:val="de-DE"/>
        </w:rPr>
        <w:t>-</w:t>
      </w:r>
      <w:r w:rsidR="00DE47F5">
        <w:rPr>
          <w:rFonts w:cs="Arial"/>
          <w:b/>
          <w:sz w:val="22"/>
          <w:szCs w:val="22"/>
          <w:lang w:val="de-DE"/>
        </w:rPr>
        <w:t>alle</w:t>
      </w:r>
      <w:r>
        <w:rPr>
          <w:rFonts w:cs="Arial"/>
          <w:b/>
          <w:sz w:val="22"/>
          <w:szCs w:val="22"/>
          <w:lang w:val="de-DE"/>
        </w:rPr>
        <w:t>-Container</w:t>
      </w:r>
      <w:r w:rsidR="00A02371">
        <w:rPr>
          <w:rFonts w:cs="Arial"/>
          <w:b/>
          <w:sz w:val="22"/>
          <w:szCs w:val="22"/>
          <w:lang w:val="de-DE"/>
        </w:rPr>
        <w:t>“</w:t>
      </w:r>
      <w:r>
        <w:rPr>
          <w:rFonts w:cs="Arial"/>
          <w:b/>
          <w:sz w:val="22"/>
          <w:szCs w:val="22"/>
          <w:lang w:val="de-DE"/>
        </w:rPr>
        <w:t xml:space="preserve"> – </w:t>
      </w:r>
    </w:p>
    <w:p w:rsidR="000D7410" w:rsidRDefault="00A02371" w:rsidP="00BF14F8">
      <w:pPr>
        <w:rPr>
          <w:rFonts w:cs="Arial"/>
          <w:b/>
          <w:sz w:val="22"/>
          <w:szCs w:val="22"/>
          <w:lang w:val="de-DE"/>
        </w:rPr>
      </w:pPr>
      <w:r>
        <w:rPr>
          <w:rFonts w:cs="Arial"/>
          <w:b/>
          <w:sz w:val="22"/>
          <w:szCs w:val="22"/>
          <w:lang w:val="de-DE"/>
        </w:rPr>
        <w:t>a</w:t>
      </w:r>
      <w:r w:rsidR="00753C6B">
        <w:rPr>
          <w:rFonts w:cs="Arial"/>
          <w:b/>
          <w:sz w:val="22"/>
          <w:szCs w:val="22"/>
          <w:lang w:val="de-DE"/>
        </w:rPr>
        <w:t>uch schwer behinderte Menschen wollen bei Open-Air-Festen dabei sein!</w:t>
      </w:r>
    </w:p>
    <w:p w:rsidR="00BF14F8" w:rsidRPr="00B54881" w:rsidRDefault="00BF14F8" w:rsidP="00BF14F8">
      <w:pPr>
        <w:rPr>
          <w:rFonts w:cs="Arial"/>
          <w:b/>
          <w:color w:val="000000"/>
          <w:sz w:val="22"/>
          <w:szCs w:val="22"/>
          <w:lang w:val="de-DE"/>
        </w:rPr>
      </w:pPr>
    </w:p>
    <w:p w:rsidR="000D7410" w:rsidRPr="00B54881" w:rsidRDefault="004E194F" w:rsidP="000D7410">
      <w:pPr>
        <w:rPr>
          <w:rFonts w:cs="Arial"/>
          <w:color w:val="000000"/>
          <w:sz w:val="22"/>
          <w:szCs w:val="22"/>
          <w:lang w:val="de-DE"/>
        </w:rPr>
      </w:pPr>
      <w:r w:rsidRPr="0085606F">
        <w:rPr>
          <w:rFonts w:cs="Arial"/>
          <w:sz w:val="22"/>
          <w:szCs w:val="22"/>
          <w:lang w:val="de-DE"/>
        </w:rPr>
        <w:t>Sehr geehrte(r)</w:t>
      </w:r>
      <w:r w:rsidR="000D7410" w:rsidRPr="0085606F">
        <w:rPr>
          <w:rFonts w:cs="Arial"/>
          <w:sz w:val="22"/>
          <w:szCs w:val="22"/>
          <w:lang w:val="de-DE"/>
        </w:rPr>
        <w:t xml:space="preserve"> </w:t>
      </w:r>
      <w:r w:rsidR="000D7410" w:rsidRPr="00BF14F8">
        <w:rPr>
          <w:rFonts w:cs="Arial"/>
          <w:color w:val="FF0000"/>
          <w:sz w:val="22"/>
          <w:szCs w:val="22"/>
          <w:lang w:val="de-DE"/>
        </w:rPr>
        <w:t xml:space="preserve">&gt; </w:t>
      </w:r>
      <w:r w:rsidRPr="00BF14F8">
        <w:rPr>
          <w:rFonts w:cs="Arial"/>
          <w:color w:val="FF0000"/>
          <w:sz w:val="22"/>
          <w:szCs w:val="22"/>
          <w:lang w:val="de-DE"/>
        </w:rPr>
        <w:t>Name des Empfängers</w:t>
      </w:r>
      <w:r w:rsidR="00BF14F8" w:rsidRPr="00B54881">
        <w:rPr>
          <w:rFonts w:cs="Arial"/>
          <w:color w:val="000000"/>
          <w:sz w:val="22"/>
          <w:szCs w:val="22"/>
          <w:lang w:val="de-DE"/>
        </w:rPr>
        <w:t>,</w:t>
      </w:r>
    </w:p>
    <w:p w:rsidR="000D7410" w:rsidRPr="0085606F" w:rsidRDefault="000D7410" w:rsidP="000D7410">
      <w:pPr>
        <w:rPr>
          <w:rFonts w:cs="Arial"/>
          <w:b/>
          <w:sz w:val="22"/>
          <w:szCs w:val="22"/>
          <w:lang w:val="de-DE"/>
        </w:rPr>
      </w:pPr>
    </w:p>
    <w:p w:rsidR="000D7410" w:rsidRPr="0085606F" w:rsidRDefault="00BF14F8" w:rsidP="000D7410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i</w:t>
      </w:r>
      <w:r w:rsidR="004E194F" w:rsidRPr="0085606F">
        <w:rPr>
          <w:rFonts w:cs="Arial"/>
          <w:sz w:val="22"/>
          <w:szCs w:val="22"/>
          <w:lang w:val="de-DE"/>
        </w:rPr>
        <w:t>ch schreibe I</w:t>
      </w:r>
      <w:r w:rsidR="00DE47F5">
        <w:rPr>
          <w:rFonts w:cs="Arial"/>
          <w:sz w:val="22"/>
          <w:szCs w:val="22"/>
          <w:lang w:val="de-DE"/>
        </w:rPr>
        <w:t xml:space="preserve">hnen heute mit der Bitte, </w:t>
      </w:r>
      <w:r w:rsidR="00753C6B">
        <w:rPr>
          <w:rFonts w:cs="Arial"/>
          <w:sz w:val="22"/>
          <w:szCs w:val="22"/>
          <w:lang w:val="de-DE"/>
        </w:rPr>
        <w:t>auf unserem diesjährigen</w:t>
      </w:r>
      <w:r w:rsidR="00C140AC">
        <w:rPr>
          <w:rFonts w:cs="Arial"/>
          <w:sz w:val="22"/>
          <w:szCs w:val="22"/>
          <w:lang w:val="de-DE"/>
        </w:rPr>
        <w:t xml:space="preserve"> </w:t>
      </w:r>
      <w:r w:rsidR="0021408D" w:rsidRPr="00BF14F8">
        <w:rPr>
          <w:rFonts w:cs="Arial"/>
          <w:color w:val="FF0000"/>
          <w:sz w:val="22"/>
          <w:szCs w:val="22"/>
          <w:lang w:val="de-DE"/>
        </w:rPr>
        <w:t>&gt;</w:t>
      </w:r>
      <w:r w:rsidR="00380EE6">
        <w:rPr>
          <w:rFonts w:cs="Arial"/>
          <w:color w:val="FF0000"/>
          <w:sz w:val="22"/>
          <w:szCs w:val="22"/>
          <w:lang w:val="de-DE"/>
        </w:rPr>
        <w:t xml:space="preserve"> </w:t>
      </w:r>
      <w:r w:rsidR="00500AED" w:rsidRPr="00BF14F8">
        <w:rPr>
          <w:rFonts w:cs="Arial"/>
          <w:color w:val="FF0000"/>
          <w:sz w:val="22"/>
          <w:szCs w:val="22"/>
          <w:lang w:val="de-DE"/>
        </w:rPr>
        <w:t>Name de</w:t>
      </w:r>
      <w:r w:rsidR="00753C6B">
        <w:rPr>
          <w:rFonts w:cs="Arial"/>
          <w:color w:val="FF0000"/>
          <w:sz w:val="22"/>
          <w:szCs w:val="22"/>
          <w:lang w:val="de-DE"/>
        </w:rPr>
        <w:t xml:space="preserve">r Open-Air-Veranstaltung / des Volksfestes </w:t>
      </w:r>
      <w:r w:rsidR="00753C6B" w:rsidRPr="00753C6B">
        <w:rPr>
          <w:rFonts w:cs="Arial"/>
          <w:sz w:val="22"/>
          <w:szCs w:val="22"/>
          <w:lang w:val="de-DE"/>
        </w:rPr>
        <w:t>in</w:t>
      </w:r>
      <w:r w:rsidR="00753C6B">
        <w:rPr>
          <w:rFonts w:cs="Arial"/>
          <w:color w:val="FF0000"/>
          <w:sz w:val="22"/>
          <w:szCs w:val="22"/>
          <w:lang w:val="de-DE"/>
        </w:rPr>
        <w:t xml:space="preserve"> Stadt / </w:t>
      </w:r>
      <w:r w:rsidR="00C92D60">
        <w:rPr>
          <w:rFonts w:cs="Arial"/>
          <w:color w:val="FF0000"/>
          <w:sz w:val="22"/>
          <w:szCs w:val="22"/>
          <w:lang w:val="de-DE"/>
        </w:rPr>
        <w:t>o.a.</w:t>
      </w:r>
      <w:r w:rsidR="004E194F" w:rsidRPr="00BF14F8">
        <w:rPr>
          <w:rFonts w:cs="Arial"/>
          <w:sz w:val="22"/>
          <w:szCs w:val="22"/>
          <w:lang w:val="de-DE"/>
        </w:rPr>
        <w:t xml:space="preserve"> </w:t>
      </w:r>
      <w:r w:rsidR="00753C6B">
        <w:rPr>
          <w:rFonts w:cs="Arial"/>
          <w:sz w:val="22"/>
          <w:szCs w:val="22"/>
          <w:lang w:val="de-DE"/>
        </w:rPr>
        <w:t xml:space="preserve">einen mobilen </w:t>
      </w:r>
      <w:r w:rsidR="00A02371">
        <w:rPr>
          <w:rFonts w:cs="Arial"/>
          <w:sz w:val="22"/>
          <w:szCs w:val="22"/>
          <w:lang w:val="de-DE"/>
        </w:rPr>
        <w:t>„</w:t>
      </w:r>
      <w:r w:rsidR="00753C6B">
        <w:rPr>
          <w:rFonts w:cs="Arial"/>
          <w:sz w:val="22"/>
          <w:szCs w:val="22"/>
          <w:lang w:val="de-DE"/>
        </w:rPr>
        <w:t>Toiletten-</w:t>
      </w:r>
      <w:r w:rsidR="00A02371">
        <w:rPr>
          <w:rFonts w:cs="Arial"/>
          <w:sz w:val="22"/>
          <w:szCs w:val="22"/>
          <w:lang w:val="de-DE"/>
        </w:rPr>
        <w:t>für alle-</w:t>
      </w:r>
      <w:r w:rsidR="00753C6B">
        <w:rPr>
          <w:rFonts w:cs="Arial"/>
          <w:sz w:val="22"/>
          <w:szCs w:val="22"/>
          <w:lang w:val="de-DE"/>
        </w:rPr>
        <w:t>Container“ aufstellen zu lassen</w:t>
      </w:r>
      <w:r>
        <w:rPr>
          <w:rFonts w:cs="Arial"/>
          <w:sz w:val="22"/>
          <w:szCs w:val="22"/>
          <w:lang w:val="de-DE"/>
        </w:rPr>
        <w:t>.</w:t>
      </w:r>
    </w:p>
    <w:p w:rsidR="00037ACF" w:rsidRDefault="00037ACF" w:rsidP="000D7410">
      <w:pPr>
        <w:rPr>
          <w:rFonts w:cs="Arial"/>
          <w:sz w:val="22"/>
          <w:szCs w:val="22"/>
          <w:lang w:val="de-DE"/>
        </w:rPr>
      </w:pPr>
    </w:p>
    <w:p w:rsidR="00037ACF" w:rsidRPr="003360C3" w:rsidRDefault="00037ACF" w:rsidP="000D7410">
      <w:pPr>
        <w:rPr>
          <w:rFonts w:cs="Arial"/>
          <w:b/>
          <w:sz w:val="22"/>
          <w:szCs w:val="22"/>
          <w:lang w:val="de-DE"/>
        </w:rPr>
      </w:pPr>
      <w:r w:rsidRPr="003360C3">
        <w:rPr>
          <w:rFonts w:cs="Arial"/>
          <w:b/>
          <w:sz w:val="22"/>
          <w:szCs w:val="22"/>
          <w:lang w:val="de-DE"/>
        </w:rPr>
        <w:t xml:space="preserve">Wozu dient ein mobiler </w:t>
      </w:r>
      <w:r w:rsidR="00A02371">
        <w:rPr>
          <w:rFonts w:cs="Arial"/>
          <w:b/>
          <w:sz w:val="22"/>
          <w:szCs w:val="22"/>
          <w:lang w:val="de-DE"/>
        </w:rPr>
        <w:t>„</w:t>
      </w:r>
      <w:r w:rsidRPr="003360C3">
        <w:rPr>
          <w:rFonts w:cs="Arial"/>
          <w:b/>
          <w:sz w:val="22"/>
          <w:szCs w:val="22"/>
          <w:lang w:val="de-DE"/>
        </w:rPr>
        <w:t>Toiletten-für-alle-Container“?</w:t>
      </w:r>
    </w:p>
    <w:p w:rsidR="00037ACF" w:rsidRDefault="00753C6B" w:rsidP="000D7410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E</w:t>
      </w:r>
      <w:r w:rsidR="00037ACF">
        <w:rPr>
          <w:rFonts w:cs="Arial"/>
          <w:sz w:val="22"/>
          <w:szCs w:val="22"/>
          <w:lang w:val="de-DE"/>
        </w:rPr>
        <w:t xml:space="preserve">r erfüllt alle Merkmale einer regulären barrierefreien Sanitäranlage nach DIN 18040, die üblicherweise für Veranstaltungen angemietet werden Zusätzlich wurde in den Container eine Pflegeliege sowie ein Personenlifter integriert. Dadurch können auch </w:t>
      </w:r>
      <w:r>
        <w:rPr>
          <w:rFonts w:cs="Arial"/>
          <w:sz w:val="22"/>
          <w:szCs w:val="22"/>
          <w:lang w:val="de-DE"/>
        </w:rPr>
        <w:t>Menschen mit schweren und mehrfachen Behinderungen</w:t>
      </w:r>
      <w:r w:rsidR="00037ACF">
        <w:rPr>
          <w:rFonts w:cs="Arial"/>
          <w:sz w:val="22"/>
          <w:szCs w:val="22"/>
          <w:lang w:val="de-DE"/>
        </w:rPr>
        <w:t xml:space="preserve"> und Senioren ihre Inkontinenzeinlagen wechseln.</w:t>
      </w:r>
      <w:r w:rsidR="00B84E06">
        <w:rPr>
          <w:rFonts w:cs="Arial"/>
          <w:sz w:val="22"/>
          <w:szCs w:val="22"/>
          <w:lang w:val="de-DE"/>
        </w:rPr>
        <w:t xml:space="preserve"> Den Betroffenen </w:t>
      </w:r>
      <w:r w:rsidR="00A02371">
        <w:rPr>
          <w:rFonts w:cs="Arial"/>
          <w:sz w:val="22"/>
          <w:szCs w:val="22"/>
          <w:lang w:val="de-DE"/>
        </w:rPr>
        <w:t xml:space="preserve">und ihren Begleitern wird </w:t>
      </w:r>
      <w:r w:rsidR="00B84E06">
        <w:rPr>
          <w:rFonts w:cs="Arial"/>
          <w:sz w:val="22"/>
          <w:szCs w:val="22"/>
          <w:lang w:val="de-DE"/>
        </w:rPr>
        <w:t>dadurch ein längerer Aufenthalt außer Haus</w:t>
      </w:r>
      <w:r w:rsidR="00037ACF">
        <w:rPr>
          <w:rFonts w:cs="Arial"/>
          <w:sz w:val="22"/>
          <w:szCs w:val="22"/>
          <w:lang w:val="de-DE"/>
        </w:rPr>
        <w:t xml:space="preserve"> und somit </w:t>
      </w:r>
      <w:r w:rsidR="00B84E06">
        <w:rPr>
          <w:rFonts w:cs="Arial"/>
          <w:sz w:val="22"/>
          <w:szCs w:val="22"/>
          <w:lang w:val="de-DE"/>
        </w:rPr>
        <w:t xml:space="preserve">auch </w:t>
      </w:r>
      <w:r w:rsidR="00037ACF">
        <w:rPr>
          <w:rFonts w:cs="Arial"/>
          <w:sz w:val="22"/>
          <w:szCs w:val="22"/>
          <w:lang w:val="de-DE"/>
        </w:rPr>
        <w:t>an öffentli</w:t>
      </w:r>
      <w:r w:rsidR="00B84E06">
        <w:rPr>
          <w:rFonts w:cs="Arial"/>
          <w:sz w:val="22"/>
          <w:szCs w:val="22"/>
          <w:lang w:val="de-DE"/>
        </w:rPr>
        <w:t>chen Veranstaltungen ermöglicht.</w:t>
      </w:r>
    </w:p>
    <w:p w:rsidR="00037ACF" w:rsidRDefault="00037ACF" w:rsidP="000D7410">
      <w:pPr>
        <w:rPr>
          <w:rFonts w:cs="Arial"/>
          <w:sz w:val="22"/>
          <w:szCs w:val="22"/>
          <w:lang w:val="de-DE"/>
        </w:rPr>
      </w:pPr>
    </w:p>
    <w:p w:rsidR="000D7410" w:rsidRDefault="000D7410" w:rsidP="000D7410">
      <w:pPr>
        <w:rPr>
          <w:rFonts w:cs="Arial"/>
          <w:color w:val="FF0000"/>
          <w:sz w:val="22"/>
          <w:szCs w:val="22"/>
          <w:lang w:val="de-DE"/>
        </w:rPr>
      </w:pPr>
      <w:r w:rsidRPr="00BF14F8">
        <w:rPr>
          <w:rFonts w:cs="Arial"/>
          <w:color w:val="FF0000"/>
          <w:sz w:val="22"/>
          <w:szCs w:val="22"/>
          <w:lang w:val="de-DE"/>
        </w:rPr>
        <w:t xml:space="preserve">&gt; </w:t>
      </w:r>
      <w:r w:rsidR="00015273" w:rsidRPr="00BF14F8">
        <w:rPr>
          <w:rFonts w:cs="Arial"/>
          <w:color w:val="FF0000"/>
          <w:sz w:val="22"/>
          <w:szCs w:val="22"/>
          <w:lang w:val="de-DE"/>
        </w:rPr>
        <w:t>Hier können Sie über Ihre eigenen Erf</w:t>
      </w:r>
      <w:r w:rsidR="00952797">
        <w:rPr>
          <w:rFonts w:cs="Arial"/>
          <w:color w:val="FF0000"/>
          <w:sz w:val="22"/>
          <w:szCs w:val="22"/>
          <w:lang w:val="de-DE"/>
        </w:rPr>
        <w:t xml:space="preserve">ahrungen berichten, warum eine </w:t>
      </w:r>
      <w:r w:rsidR="003360C3">
        <w:rPr>
          <w:rFonts w:cs="Arial"/>
          <w:color w:val="FF0000"/>
          <w:sz w:val="22"/>
          <w:szCs w:val="22"/>
          <w:lang w:val="de-DE"/>
        </w:rPr>
        <w:t xml:space="preserve">mobiler </w:t>
      </w:r>
      <w:r w:rsidR="00952797">
        <w:rPr>
          <w:rFonts w:cs="Arial"/>
          <w:color w:val="FF0000"/>
          <w:sz w:val="22"/>
          <w:szCs w:val="22"/>
          <w:lang w:val="de-DE"/>
        </w:rPr>
        <w:t>„</w:t>
      </w:r>
      <w:r w:rsidR="00015273" w:rsidRPr="00BF14F8">
        <w:rPr>
          <w:rFonts w:cs="Arial"/>
          <w:color w:val="FF0000"/>
          <w:sz w:val="22"/>
          <w:szCs w:val="22"/>
          <w:lang w:val="de-DE"/>
        </w:rPr>
        <w:t>Toilette</w:t>
      </w:r>
      <w:r w:rsidR="003360C3">
        <w:rPr>
          <w:rFonts w:cs="Arial"/>
          <w:color w:val="FF0000"/>
          <w:sz w:val="22"/>
          <w:szCs w:val="22"/>
          <w:lang w:val="de-DE"/>
        </w:rPr>
        <w:t>n-für alle-Container“</w:t>
      </w:r>
      <w:r w:rsidR="00015273" w:rsidRPr="00BF14F8">
        <w:rPr>
          <w:rFonts w:cs="Arial"/>
          <w:color w:val="FF0000"/>
          <w:sz w:val="22"/>
          <w:szCs w:val="22"/>
          <w:lang w:val="de-DE"/>
        </w:rPr>
        <w:t xml:space="preserve"> </w:t>
      </w:r>
      <w:r w:rsidR="003360C3">
        <w:rPr>
          <w:rFonts w:cs="Arial"/>
          <w:color w:val="FF0000"/>
          <w:sz w:val="22"/>
          <w:szCs w:val="22"/>
          <w:lang w:val="de-DE"/>
        </w:rPr>
        <w:t>auf der Open-Air-Veranstaltung in Ihrer Region nötig ist</w:t>
      </w:r>
      <w:r w:rsidR="00BF14F8">
        <w:rPr>
          <w:rFonts w:cs="Arial"/>
          <w:color w:val="FF0000"/>
          <w:sz w:val="22"/>
          <w:szCs w:val="22"/>
          <w:lang w:val="de-DE"/>
        </w:rPr>
        <w:t>…</w:t>
      </w:r>
    </w:p>
    <w:p w:rsidR="00A3378B" w:rsidRDefault="00A3378B" w:rsidP="000D7410">
      <w:pPr>
        <w:rPr>
          <w:rFonts w:cs="Arial"/>
          <w:sz w:val="22"/>
          <w:szCs w:val="22"/>
          <w:lang w:val="de-DE"/>
        </w:rPr>
      </w:pPr>
    </w:p>
    <w:p w:rsidR="003360C3" w:rsidRPr="003360C3" w:rsidRDefault="003360C3" w:rsidP="000D7410">
      <w:pPr>
        <w:rPr>
          <w:rFonts w:cs="Arial"/>
          <w:b/>
          <w:sz w:val="22"/>
          <w:szCs w:val="22"/>
          <w:lang w:val="de-DE"/>
        </w:rPr>
      </w:pPr>
      <w:r w:rsidRPr="003360C3">
        <w:rPr>
          <w:rFonts w:cs="Arial"/>
          <w:b/>
          <w:sz w:val="22"/>
          <w:szCs w:val="22"/>
          <w:lang w:val="de-DE"/>
        </w:rPr>
        <w:t xml:space="preserve">Wie kann man einen mobilen </w:t>
      </w:r>
      <w:r w:rsidR="00A02371">
        <w:rPr>
          <w:rFonts w:cs="Arial"/>
          <w:b/>
          <w:sz w:val="22"/>
          <w:szCs w:val="22"/>
          <w:lang w:val="de-DE"/>
        </w:rPr>
        <w:t>„</w:t>
      </w:r>
      <w:r w:rsidRPr="003360C3">
        <w:rPr>
          <w:rFonts w:cs="Arial"/>
          <w:b/>
          <w:sz w:val="22"/>
          <w:szCs w:val="22"/>
          <w:lang w:val="de-DE"/>
        </w:rPr>
        <w:t>Toiletten-für-alle-Container“ mieten?</w:t>
      </w:r>
    </w:p>
    <w:p w:rsidR="003360C3" w:rsidRPr="003360C3" w:rsidRDefault="003360C3" w:rsidP="000D7410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Sie können den mobilen Container unkompliziert zu marktüblichen Konditionen direkt bei der Stiftung Leben pur mieten. Es genügt ein Anruf unter </w:t>
      </w:r>
      <w:r w:rsidRPr="003360C3">
        <w:rPr>
          <w:rFonts w:cs="Arial"/>
          <w:b/>
          <w:sz w:val="22"/>
          <w:szCs w:val="22"/>
          <w:lang w:val="de-DE"/>
        </w:rPr>
        <w:t>089 / 35 74 81-18</w:t>
      </w:r>
      <w:r>
        <w:rPr>
          <w:rFonts w:cs="Arial"/>
          <w:sz w:val="22"/>
          <w:szCs w:val="22"/>
          <w:lang w:val="de-DE"/>
        </w:rPr>
        <w:t xml:space="preserve"> oder eine E-Mail an </w:t>
      </w:r>
      <w:hyperlink r:id="rId7" w:history="1">
        <w:r w:rsidRPr="003360C3">
          <w:rPr>
            <w:rStyle w:val="Hyperlink"/>
            <w:rFonts w:cs="Arial"/>
            <w:b/>
            <w:color w:val="auto"/>
            <w:sz w:val="22"/>
            <w:szCs w:val="22"/>
            <w:u w:val="none"/>
            <w:lang w:val="de-DE"/>
          </w:rPr>
          <w:t>info@stiftung-leben-pur.de</w:t>
        </w:r>
      </w:hyperlink>
      <w:r w:rsidRPr="003360C3">
        <w:rPr>
          <w:rFonts w:cs="Arial"/>
          <w:sz w:val="22"/>
          <w:szCs w:val="22"/>
          <w:lang w:val="de-DE"/>
        </w:rPr>
        <w:t xml:space="preserve"> für weitere Informationen oder ein kostenfreies Angebot.</w:t>
      </w:r>
    </w:p>
    <w:p w:rsidR="003360C3" w:rsidRDefault="003360C3" w:rsidP="000D7410">
      <w:pPr>
        <w:rPr>
          <w:rFonts w:cs="Arial"/>
          <w:sz w:val="22"/>
          <w:szCs w:val="22"/>
          <w:lang w:val="de-DE"/>
        </w:rPr>
      </w:pPr>
    </w:p>
    <w:p w:rsidR="00A02371" w:rsidRPr="0085606F" w:rsidRDefault="00A02371" w:rsidP="00A02371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Um mehr über das Projekt „</w:t>
      </w:r>
      <w:r w:rsidRPr="0085606F">
        <w:rPr>
          <w:rFonts w:cs="Arial"/>
          <w:sz w:val="22"/>
          <w:szCs w:val="22"/>
          <w:lang w:val="de-DE"/>
        </w:rPr>
        <w:t>To</w:t>
      </w:r>
      <w:r>
        <w:rPr>
          <w:rFonts w:cs="Arial"/>
          <w:sz w:val="22"/>
          <w:szCs w:val="22"/>
          <w:lang w:val="de-DE"/>
        </w:rPr>
        <w:t>iletten für alle“ zu erfahren</w:t>
      </w:r>
      <w:r w:rsidRPr="0085606F">
        <w:rPr>
          <w:rFonts w:cs="Arial"/>
          <w:sz w:val="22"/>
          <w:szCs w:val="22"/>
          <w:lang w:val="de-DE"/>
        </w:rPr>
        <w:t>, besuchen Sie bitte</w:t>
      </w:r>
    </w:p>
    <w:p w:rsidR="00A02371" w:rsidRPr="00A02371" w:rsidRDefault="00A02371" w:rsidP="00A02371">
      <w:pPr>
        <w:rPr>
          <w:rFonts w:cs="Arial"/>
          <w:sz w:val="22"/>
          <w:szCs w:val="22"/>
          <w:lang w:val="de-DE"/>
        </w:rPr>
      </w:pPr>
      <w:hyperlink r:id="rId8" w:history="1">
        <w:r w:rsidRPr="00A02371">
          <w:rPr>
            <w:rStyle w:val="Hyperlink"/>
            <w:rFonts w:cs="Arial"/>
            <w:color w:val="auto"/>
            <w:sz w:val="22"/>
            <w:szCs w:val="22"/>
            <w:u w:val="none"/>
            <w:lang w:val="de-DE"/>
          </w:rPr>
          <w:t>www.toiletten-fuer-alle.de</w:t>
        </w:r>
      </w:hyperlink>
      <w:r w:rsidRPr="00A02371">
        <w:rPr>
          <w:rFonts w:cs="Arial"/>
          <w:sz w:val="22"/>
          <w:szCs w:val="22"/>
          <w:lang w:val="de-DE"/>
        </w:rPr>
        <w:t>.</w:t>
      </w:r>
    </w:p>
    <w:p w:rsidR="00A02371" w:rsidRPr="0085606F" w:rsidRDefault="00A02371" w:rsidP="00A02371">
      <w:pPr>
        <w:rPr>
          <w:rFonts w:cs="Arial"/>
          <w:sz w:val="22"/>
          <w:szCs w:val="22"/>
          <w:lang w:val="de-DE"/>
        </w:rPr>
      </w:pPr>
    </w:p>
    <w:p w:rsidR="003360C3" w:rsidRDefault="003360C3" w:rsidP="000D7410">
      <w:pPr>
        <w:rPr>
          <w:rFonts w:cs="Arial"/>
          <w:sz w:val="22"/>
          <w:szCs w:val="22"/>
          <w:lang w:val="de-DE"/>
        </w:rPr>
      </w:pPr>
      <w:r w:rsidRPr="003360C3">
        <w:rPr>
          <w:rFonts w:cs="Arial"/>
          <w:color w:val="FF0000"/>
          <w:sz w:val="22"/>
          <w:szCs w:val="22"/>
          <w:lang w:val="de-DE"/>
        </w:rPr>
        <w:t>Ich / wir</w:t>
      </w:r>
      <w:r>
        <w:rPr>
          <w:rFonts w:cs="Arial"/>
          <w:sz w:val="22"/>
          <w:szCs w:val="22"/>
          <w:lang w:val="de-DE"/>
        </w:rPr>
        <w:t xml:space="preserve"> würden uns sehr freuen, zukünftig mit </w:t>
      </w:r>
      <w:r w:rsidR="00C140AC" w:rsidRPr="00BF14F8">
        <w:rPr>
          <w:rFonts w:cs="Arial"/>
          <w:color w:val="FF0000"/>
          <w:sz w:val="22"/>
          <w:szCs w:val="22"/>
          <w:lang w:val="de-DE"/>
        </w:rPr>
        <w:t>&gt;</w:t>
      </w:r>
      <w:r w:rsidR="00380EE6">
        <w:rPr>
          <w:rFonts w:cs="Arial"/>
          <w:color w:val="FF0000"/>
          <w:sz w:val="22"/>
          <w:szCs w:val="22"/>
          <w:lang w:val="de-DE"/>
        </w:rPr>
        <w:t xml:space="preserve"> </w:t>
      </w:r>
      <w:r w:rsidRPr="003360C3">
        <w:rPr>
          <w:rFonts w:cs="Arial"/>
          <w:color w:val="FF0000"/>
          <w:sz w:val="22"/>
          <w:szCs w:val="22"/>
          <w:lang w:val="de-DE"/>
        </w:rPr>
        <w:t>unserem Sohn / unserer Tochter / unseren Angehörigen</w:t>
      </w:r>
      <w:r>
        <w:rPr>
          <w:rFonts w:cs="Arial"/>
          <w:sz w:val="22"/>
          <w:szCs w:val="22"/>
          <w:lang w:val="de-DE"/>
        </w:rPr>
        <w:t xml:space="preserve"> an der</w:t>
      </w:r>
      <w:r w:rsidR="00C140AC">
        <w:rPr>
          <w:rFonts w:cs="Arial"/>
          <w:sz w:val="22"/>
          <w:szCs w:val="22"/>
          <w:lang w:val="de-DE"/>
        </w:rPr>
        <w:t xml:space="preserve"> </w:t>
      </w:r>
      <w:r w:rsidR="00C140AC" w:rsidRPr="00BF14F8">
        <w:rPr>
          <w:rFonts w:cs="Arial"/>
          <w:color w:val="FF0000"/>
          <w:sz w:val="22"/>
          <w:szCs w:val="22"/>
          <w:lang w:val="de-DE"/>
        </w:rPr>
        <w:t>&gt;</w:t>
      </w:r>
      <w:r w:rsidR="00380EE6">
        <w:rPr>
          <w:rFonts w:cs="Arial"/>
          <w:color w:val="FF0000"/>
          <w:sz w:val="22"/>
          <w:szCs w:val="22"/>
          <w:lang w:val="de-DE"/>
        </w:rPr>
        <w:t xml:space="preserve"> </w:t>
      </w:r>
      <w:r w:rsidRPr="003360C3">
        <w:rPr>
          <w:rFonts w:cs="Arial"/>
          <w:color w:val="FF0000"/>
          <w:sz w:val="22"/>
          <w:szCs w:val="22"/>
          <w:lang w:val="de-DE"/>
        </w:rPr>
        <w:t>Open-Air-Veranstaltung</w:t>
      </w:r>
      <w:r>
        <w:rPr>
          <w:rFonts w:cs="Arial"/>
          <w:sz w:val="22"/>
          <w:szCs w:val="22"/>
          <w:lang w:val="de-DE"/>
        </w:rPr>
        <w:t xml:space="preserve"> teilnehmen zu können. Für unsere</w:t>
      </w:r>
      <w:r w:rsidR="00C140AC">
        <w:rPr>
          <w:rFonts w:cs="Arial"/>
          <w:sz w:val="22"/>
          <w:szCs w:val="22"/>
          <w:lang w:val="de-DE"/>
        </w:rPr>
        <w:t xml:space="preserve"> </w:t>
      </w:r>
      <w:r w:rsidR="00C140AC" w:rsidRPr="00BF14F8">
        <w:rPr>
          <w:rFonts w:cs="Arial"/>
          <w:color w:val="FF0000"/>
          <w:sz w:val="22"/>
          <w:szCs w:val="22"/>
          <w:lang w:val="de-DE"/>
        </w:rPr>
        <w:t>&gt;</w:t>
      </w:r>
      <w:r w:rsidR="00380EE6">
        <w:rPr>
          <w:rFonts w:cs="Arial"/>
          <w:color w:val="FF0000"/>
          <w:sz w:val="22"/>
          <w:szCs w:val="22"/>
          <w:lang w:val="de-DE"/>
        </w:rPr>
        <w:t xml:space="preserve"> </w:t>
      </w:r>
      <w:r w:rsidRPr="00077D41">
        <w:rPr>
          <w:rFonts w:cs="Arial"/>
          <w:color w:val="FF0000"/>
          <w:sz w:val="22"/>
          <w:szCs w:val="22"/>
          <w:lang w:val="de-DE"/>
        </w:rPr>
        <w:t>Gemeinde / Stadt</w:t>
      </w:r>
      <w:r>
        <w:rPr>
          <w:rFonts w:cs="Arial"/>
          <w:sz w:val="22"/>
          <w:szCs w:val="22"/>
          <w:lang w:val="de-DE"/>
        </w:rPr>
        <w:t xml:space="preserve"> wäre es eine große Bereicherung </w:t>
      </w:r>
      <w:r w:rsidR="00A02371">
        <w:rPr>
          <w:rFonts w:cs="Arial"/>
          <w:sz w:val="22"/>
          <w:szCs w:val="22"/>
          <w:lang w:val="de-DE"/>
        </w:rPr>
        <w:t xml:space="preserve">und </w:t>
      </w:r>
      <w:r>
        <w:rPr>
          <w:rFonts w:cs="Arial"/>
          <w:sz w:val="22"/>
          <w:szCs w:val="22"/>
          <w:lang w:val="de-DE"/>
        </w:rPr>
        <w:t>ein großes Zeichen, Teilhabe von behinderten und älteren Menschen möglich zu machen.</w:t>
      </w:r>
    </w:p>
    <w:p w:rsidR="003360C3" w:rsidRPr="0085606F" w:rsidRDefault="003360C3" w:rsidP="000D7410">
      <w:pPr>
        <w:rPr>
          <w:rFonts w:cs="Arial"/>
          <w:sz w:val="22"/>
          <w:szCs w:val="22"/>
          <w:lang w:val="de-DE"/>
        </w:rPr>
      </w:pPr>
    </w:p>
    <w:p w:rsidR="000D7410" w:rsidRPr="0085606F" w:rsidRDefault="00015273" w:rsidP="000D7410">
      <w:pPr>
        <w:rPr>
          <w:rFonts w:cs="Arial"/>
          <w:sz w:val="22"/>
          <w:szCs w:val="22"/>
          <w:lang w:val="de-DE"/>
        </w:rPr>
      </w:pPr>
      <w:r w:rsidRPr="0085606F">
        <w:rPr>
          <w:rFonts w:cs="Arial"/>
          <w:sz w:val="22"/>
          <w:szCs w:val="22"/>
          <w:lang w:val="de-DE"/>
        </w:rPr>
        <w:t>Vielen Da</w:t>
      </w:r>
      <w:r w:rsidR="00F83FDB">
        <w:rPr>
          <w:rFonts w:cs="Arial"/>
          <w:sz w:val="22"/>
          <w:szCs w:val="22"/>
          <w:lang w:val="de-DE"/>
        </w:rPr>
        <w:t>nk und freundliche</w:t>
      </w:r>
      <w:r w:rsidR="00A02371">
        <w:rPr>
          <w:rFonts w:cs="Arial"/>
          <w:sz w:val="22"/>
          <w:szCs w:val="22"/>
          <w:lang w:val="de-DE"/>
        </w:rPr>
        <w:t xml:space="preserve"> Grüße</w:t>
      </w:r>
    </w:p>
    <w:p w:rsidR="00F83FDB" w:rsidRDefault="00F83FDB" w:rsidP="000D7410">
      <w:pPr>
        <w:rPr>
          <w:rFonts w:cs="Arial"/>
          <w:sz w:val="22"/>
          <w:szCs w:val="22"/>
          <w:lang w:val="de-DE"/>
        </w:rPr>
      </w:pPr>
    </w:p>
    <w:p w:rsidR="0021408D" w:rsidRDefault="0021408D" w:rsidP="000D7410">
      <w:pPr>
        <w:rPr>
          <w:rFonts w:cs="Arial"/>
          <w:sz w:val="22"/>
          <w:szCs w:val="22"/>
          <w:lang w:val="de-DE"/>
        </w:rPr>
      </w:pPr>
    </w:p>
    <w:p w:rsidR="00F83FDB" w:rsidRPr="0085606F" w:rsidRDefault="00F83FDB" w:rsidP="000D7410">
      <w:pPr>
        <w:rPr>
          <w:rFonts w:cs="Arial"/>
          <w:sz w:val="22"/>
          <w:szCs w:val="22"/>
          <w:lang w:val="de-DE"/>
        </w:rPr>
      </w:pPr>
    </w:p>
    <w:p w:rsidR="00800E65" w:rsidRPr="00B54881" w:rsidRDefault="000D7410">
      <w:pPr>
        <w:rPr>
          <w:rFonts w:cs="Arial"/>
          <w:b/>
          <w:color w:val="000000"/>
          <w:sz w:val="22"/>
          <w:szCs w:val="22"/>
          <w:lang w:val="de-DE"/>
        </w:rPr>
      </w:pPr>
      <w:r w:rsidRPr="00F83FDB">
        <w:rPr>
          <w:rFonts w:cs="Arial"/>
          <w:color w:val="FF0000"/>
          <w:sz w:val="22"/>
          <w:szCs w:val="22"/>
          <w:lang w:val="de-DE"/>
        </w:rPr>
        <w:t xml:space="preserve">&gt; </w:t>
      </w:r>
      <w:r w:rsidR="00015273" w:rsidRPr="00F83FDB">
        <w:rPr>
          <w:rFonts w:cs="Arial"/>
          <w:color w:val="FF0000"/>
          <w:sz w:val="22"/>
          <w:szCs w:val="22"/>
          <w:lang w:val="de-DE"/>
        </w:rPr>
        <w:t>Ihr Name</w:t>
      </w:r>
      <w:r w:rsidR="00602F81" w:rsidRPr="00F83FDB">
        <w:rPr>
          <w:rFonts w:cs="Arial"/>
          <w:color w:val="FF0000"/>
          <w:sz w:val="22"/>
          <w:szCs w:val="22"/>
          <w:lang w:val="de-DE"/>
        </w:rPr>
        <w:t xml:space="preserve"> und </w:t>
      </w:r>
      <w:r w:rsidR="0021408D">
        <w:rPr>
          <w:rFonts w:cs="Arial"/>
          <w:color w:val="FF0000"/>
          <w:sz w:val="22"/>
          <w:szCs w:val="22"/>
          <w:lang w:val="de-DE"/>
        </w:rPr>
        <w:t>Ihre</w:t>
      </w:r>
      <w:r w:rsidR="00602F81" w:rsidRPr="00F83FDB">
        <w:rPr>
          <w:rFonts w:cs="Arial"/>
          <w:color w:val="FF0000"/>
          <w:sz w:val="22"/>
          <w:szCs w:val="22"/>
          <w:lang w:val="de-DE"/>
        </w:rPr>
        <w:t xml:space="preserve"> Unterschrift</w:t>
      </w:r>
    </w:p>
    <w:sectPr w:rsidR="00800E65" w:rsidRPr="00B54881" w:rsidSect="00A45A4F">
      <w:headerReference w:type="default" r:id="rId9"/>
      <w:footerReference w:type="default" r:id="rId10"/>
      <w:pgSz w:w="11906" w:h="16838" w:code="9"/>
      <w:pgMar w:top="1985" w:right="851" w:bottom="709" w:left="1134" w:header="907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796" w:rsidRDefault="00033796" w:rsidP="00D97208">
      <w:r>
        <w:separator/>
      </w:r>
    </w:p>
  </w:endnote>
  <w:endnote w:type="continuationSeparator" w:id="0">
    <w:p w:rsidR="00033796" w:rsidRDefault="00033796" w:rsidP="00D9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08" w:rsidRDefault="006556E9" w:rsidP="00D97208">
    <w:pPr>
      <w:rPr>
        <w:rFonts w:cs="Arial"/>
        <w:b/>
        <w:color w:val="A6A6A6"/>
        <w:sz w:val="18"/>
        <w:szCs w:val="18"/>
        <w:lang w:val="de-DE"/>
      </w:rPr>
    </w:pPr>
    <w:r>
      <w:rPr>
        <w:rFonts w:cs="Arial"/>
        <w:b/>
        <w:noProof/>
        <w:color w:val="A6A6A6"/>
        <w:sz w:val="18"/>
        <w:szCs w:val="18"/>
        <w:lang w:val="de-DE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5076190</wp:posOffset>
          </wp:positionH>
          <wp:positionV relativeFrom="paragraph">
            <wp:posOffset>53975</wp:posOffset>
          </wp:positionV>
          <wp:extent cx="1478915" cy="539115"/>
          <wp:effectExtent l="0" t="0" r="0" b="0"/>
          <wp:wrapTight wrapText="bothSides">
            <wp:wrapPolygon edited="0">
              <wp:start x="0" y="0"/>
              <wp:lineTo x="0" y="20608"/>
              <wp:lineTo x="21424" y="20608"/>
              <wp:lineTo x="21424" y="0"/>
              <wp:lineTo x="0" y="0"/>
            </wp:wrapPolygon>
          </wp:wrapTight>
          <wp:docPr id="1" name="Bild 1" descr="lebenpur_internet_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benpur_internet_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208" w:rsidRPr="00D97208" w:rsidRDefault="00DE47F5" w:rsidP="00D97208">
    <w:pPr>
      <w:rPr>
        <w:rFonts w:cs="Arial"/>
        <w:b/>
        <w:color w:val="A6A6A6"/>
        <w:sz w:val="20"/>
        <w:lang w:val="de-DE"/>
      </w:rPr>
    </w:pPr>
    <w:r>
      <w:rPr>
        <w:rFonts w:cs="Arial"/>
        <w:b/>
        <w:color w:val="A6A6A6"/>
        <w:sz w:val="20"/>
        <w:lang w:val="de-DE"/>
      </w:rPr>
      <w:t>„Toiletten für alle“</w:t>
    </w:r>
    <w:r w:rsidR="00D97208" w:rsidRPr="00D97208">
      <w:rPr>
        <w:rFonts w:cs="Arial"/>
        <w:b/>
        <w:color w:val="A6A6A6"/>
        <w:sz w:val="20"/>
        <w:lang w:val="de-DE"/>
      </w:rPr>
      <w:t xml:space="preserve"> ist ein Projekt de</w:t>
    </w:r>
    <w:r w:rsidR="00A02371">
      <w:rPr>
        <w:rFonts w:cs="Arial"/>
        <w:b/>
        <w:color w:val="A6A6A6"/>
        <w:sz w:val="20"/>
        <w:lang w:val="de-DE"/>
      </w:rPr>
      <w:t>r Stiftung Leben pur</w:t>
    </w:r>
    <w:r w:rsidR="00A02371">
      <w:rPr>
        <w:rFonts w:cs="Arial"/>
        <w:b/>
        <w:color w:val="A6A6A6"/>
        <w:sz w:val="20"/>
        <w:lang w:val="de-DE"/>
      </w:rPr>
      <w:br/>
      <w:t xml:space="preserve">  </w:t>
    </w:r>
    <w:r w:rsidR="00D97208" w:rsidRPr="00D97208">
      <w:rPr>
        <w:rFonts w:cs="Arial"/>
        <w:b/>
        <w:color w:val="A6A6A6"/>
        <w:sz w:val="20"/>
        <w:lang w:val="de-DE"/>
      </w:rPr>
      <w:t>www.stiftung-leben-pur.de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796" w:rsidRDefault="00033796" w:rsidP="00D97208">
      <w:r>
        <w:separator/>
      </w:r>
    </w:p>
  </w:footnote>
  <w:footnote w:type="continuationSeparator" w:id="0">
    <w:p w:rsidR="00033796" w:rsidRDefault="00033796" w:rsidP="00D9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08" w:rsidRDefault="006556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-321945</wp:posOffset>
          </wp:positionV>
          <wp:extent cx="2130425" cy="830580"/>
          <wp:effectExtent l="0" t="0" r="0" b="0"/>
          <wp:wrapTight wrapText="bothSides">
            <wp:wrapPolygon edited="0">
              <wp:start x="0" y="0"/>
              <wp:lineTo x="0" y="21303"/>
              <wp:lineTo x="21439" y="21303"/>
              <wp:lineTo x="21439" y="0"/>
              <wp:lineTo x="0" y="0"/>
            </wp:wrapPolygon>
          </wp:wrapTight>
          <wp:docPr id="2" name="Bild 2" descr="logo_tfa_ro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fa_ro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420B0"/>
    <w:multiLevelType w:val="hybridMultilevel"/>
    <w:tmpl w:val="55FC0F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10"/>
    <w:rsid w:val="00015273"/>
    <w:rsid w:val="00033796"/>
    <w:rsid w:val="00037ACF"/>
    <w:rsid w:val="00077D41"/>
    <w:rsid w:val="000C5A3C"/>
    <w:rsid w:val="000D7410"/>
    <w:rsid w:val="00144C66"/>
    <w:rsid w:val="00191FC1"/>
    <w:rsid w:val="001E62BD"/>
    <w:rsid w:val="001F7066"/>
    <w:rsid w:val="0021408D"/>
    <w:rsid w:val="00223B86"/>
    <w:rsid w:val="00235115"/>
    <w:rsid w:val="00242B24"/>
    <w:rsid w:val="0027207C"/>
    <w:rsid w:val="002821DB"/>
    <w:rsid w:val="003360C3"/>
    <w:rsid w:val="00380EE6"/>
    <w:rsid w:val="004611E6"/>
    <w:rsid w:val="004616F4"/>
    <w:rsid w:val="004A055C"/>
    <w:rsid w:val="004E194F"/>
    <w:rsid w:val="004F78E7"/>
    <w:rsid w:val="00500AED"/>
    <w:rsid w:val="00511578"/>
    <w:rsid w:val="00536A32"/>
    <w:rsid w:val="005949F8"/>
    <w:rsid w:val="005D3B8B"/>
    <w:rsid w:val="005E7D6F"/>
    <w:rsid w:val="00602F81"/>
    <w:rsid w:val="006556E9"/>
    <w:rsid w:val="00664C95"/>
    <w:rsid w:val="00667666"/>
    <w:rsid w:val="00687864"/>
    <w:rsid w:val="0072008D"/>
    <w:rsid w:val="00753C6B"/>
    <w:rsid w:val="00761153"/>
    <w:rsid w:val="00793052"/>
    <w:rsid w:val="007A1A5F"/>
    <w:rsid w:val="007F4B4D"/>
    <w:rsid w:val="00800E65"/>
    <w:rsid w:val="00825AE4"/>
    <w:rsid w:val="0085606F"/>
    <w:rsid w:val="00871A74"/>
    <w:rsid w:val="009378CC"/>
    <w:rsid w:val="00952797"/>
    <w:rsid w:val="009B21B3"/>
    <w:rsid w:val="009F3B44"/>
    <w:rsid w:val="009F59FE"/>
    <w:rsid w:val="00A02371"/>
    <w:rsid w:val="00A2056A"/>
    <w:rsid w:val="00A3378B"/>
    <w:rsid w:val="00A45A4F"/>
    <w:rsid w:val="00A61556"/>
    <w:rsid w:val="00A77A38"/>
    <w:rsid w:val="00AA1391"/>
    <w:rsid w:val="00AA1D24"/>
    <w:rsid w:val="00AA3016"/>
    <w:rsid w:val="00AD5D83"/>
    <w:rsid w:val="00B053A7"/>
    <w:rsid w:val="00B54881"/>
    <w:rsid w:val="00B84E06"/>
    <w:rsid w:val="00B907C8"/>
    <w:rsid w:val="00BB6117"/>
    <w:rsid w:val="00BF14F8"/>
    <w:rsid w:val="00C140AC"/>
    <w:rsid w:val="00C34BB1"/>
    <w:rsid w:val="00C84F16"/>
    <w:rsid w:val="00C92D60"/>
    <w:rsid w:val="00D32AE2"/>
    <w:rsid w:val="00D84D0B"/>
    <w:rsid w:val="00D97208"/>
    <w:rsid w:val="00DA26B9"/>
    <w:rsid w:val="00DC620D"/>
    <w:rsid w:val="00DE47F5"/>
    <w:rsid w:val="00E46E47"/>
    <w:rsid w:val="00EB11C3"/>
    <w:rsid w:val="00F83FDB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421D0D2-E7EA-41CB-A155-47925B6A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D7410"/>
    <w:rPr>
      <w:rFonts w:ascii="Arial" w:hAnsi="Arial"/>
      <w:sz w:val="24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0D7410"/>
    <w:rPr>
      <w:color w:val="0000FF"/>
      <w:u w:val="single"/>
    </w:rPr>
  </w:style>
  <w:style w:type="character" w:styleId="Fett">
    <w:name w:val="Strong"/>
    <w:qFormat/>
    <w:rsid w:val="000D7410"/>
    <w:rPr>
      <w:b/>
      <w:bCs/>
    </w:rPr>
  </w:style>
  <w:style w:type="character" w:styleId="Hervorhebung">
    <w:name w:val="Emphasis"/>
    <w:qFormat/>
    <w:rsid w:val="000D7410"/>
    <w:rPr>
      <w:i/>
      <w:iCs/>
    </w:rPr>
  </w:style>
  <w:style w:type="character" w:customStyle="1" w:styleId="apple-converted-space">
    <w:name w:val="apple-converted-space"/>
    <w:basedOn w:val="Absatz-Standardschriftart"/>
    <w:rsid w:val="0027207C"/>
  </w:style>
  <w:style w:type="paragraph" w:styleId="Kopfzeile">
    <w:name w:val="header"/>
    <w:basedOn w:val="Standard"/>
    <w:link w:val="KopfzeileZchn"/>
    <w:rsid w:val="00D972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7208"/>
    <w:rPr>
      <w:rFonts w:ascii="Arial" w:hAnsi="Arial"/>
      <w:sz w:val="24"/>
      <w:lang w:val="en-GB" w:eastAsia="en-US"/>
    </w:rPr>
  </w:style>
  <w:style w:type="paragraph" w:styleId="Fuzeile">
    <w:name w:val="footer"/>
    <w:basedOn w:val="Standard"/>
    <w:link w:val="FuzeileZchn"/>
    <w:rsid w:val="00D972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7208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iletten-fuer-all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iftung-leben-pu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&gt; insert your address here</vt:lpstr>
      <vt:lpstr>&gt; insert your address here </vt:lpstr>
    </vt:vector>
  </TitlesOfParts>
  <Company>Royal Society Mencap</Company>
  <LinksUpToDate>false</LinksUpToDate>
  <CharactersWithSpaces>2017</CharactersWithSpaces>
  <SharedDoc>false</SharedDoc>
  <HLinks>
    <vt:vector size="12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http://www.toiletten-fuer-alle.de/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mailto:info@stiftung-leben-pur.de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 insert your address here</dc:title>
  <dc:subject/>
  <dc:creator>MichaelLeSurf</dc:creator>
  <cp:keywords/>
  <cp:lastModifiedBy>Lisa Meier, Stiftung Leben pur</cp:lastModifiedBy>
  <cp:revision>2</cp:revision>
  <cp:lastPrinted>2016-05-19T15:12:00Z</cp:lastPrinted>
  <dcterms:created xsi:type="dcterms:W3CDTF">2021-03-18T15:29:00Z</dcterms:created>
  <dcterms:modified xsi:type="dcterms:W3CDTF">2021-03-18T15:29:00Z</dcterms:modified>
</cp:coreProperties>
</file>