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A4F" w:rsidRPr="00B54881" w:rsidRDefault="002F431D" w:rsidP="0085606F">
      <w:pPr>
        <w:tabs>
          <w:tab w:val="left" w:pos="664"/>
        </w:tabs>
        <w:rPr>
          <w:rFonts w:cs="Arial"/>
          <w:color w:val="000000"/>
          <w:sz w:val="22"/>
          <w:szCs w:val="22"/>
          <w:lang w:val="de-DE"/>
        </w:rPr>
      </w:pPr>
      <w:bookmarkStart w:id="0" w:name="_GoBack"/>
      <w:bookmarkEnd w:id="0"/>
      <w:r w:rsidRPr="00B54881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1852930</wp:posOffset>
                </wp:positionV>
                <wp:extent cx="3239770" cy="135699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6F4" w:rsidRPr="0085606F" w:rsidRDefault="004616F4" w:rsidP="004616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606F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>&gt; Adresse des Empfängers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51.5pt;margin-top:145.9pt;width:255.1pt;height:10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oI4hA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" o:allowincell="f" stroked="f" strokeweight=".5pt">
                <v:textbox>
                  <w:txbxContent>
                    <w:p w:rsidR="004616F4" w:rsidRPr="0085606F" w:rsidRDefault="004616F4" w:rsidP="004616F4">
                      <w:pPr>
                        <w:rPr>
                          <w:sz w:val="22"/>
                          <w:szCs w:val="22"/>
                        </w:rPr>
                      </w:pPr>
                      <w:r w:rsidRPr="0085606F">
                        <w:rPr>
                          <w:rFonts w:cs="Arial"/>
                          <w:color w:val="FF0000"/>
                          <w:sz w:val="22"/>
                          <w:szCs w:val="22"/>
                          <w:lang w:val="de-DE"/>
                        </w:rPr>
                        <w:t>&gt; Adresse des Empfängers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5606F" w:rsidRPr="00B54881" w:rsidRDefault="0085606F" w:rsidP="0085606F">
      <w:pPr>
        <w:tabs>
          <w:tab w:val="left" w:pos="664"/>
        </w:tabs>
        <w:rPr>
          <w:rFonts w:cs="Arial"/>
          <w:color w:val="000000"/>
          <w:sz w:val="22"/>
          <w:szCs w:val="22"/>
          <w:lang w:val="de-DE"/>
        </w:rPr>
      </w:pPr>
    </w:p>
    <w:p w:rsidR="0085606F" w:rsidRPr="00B54881" w:rsidRDefault="0085606F" w:rsidP="0085606F">
      <w:pPr>
        <w:tabs>
          <w:tab w:val="left" w:pos="664"/>
        </w:tabs>
        <w:rPr>
          <w:rFonts w:cs="Arial"/>
          <w:color w:val="000000"/>
          <w:sz w:val="22"/>
          <w:szCs w:val="22"/>
          <w:lang w:val="de-DE"/>
        </w:rPr>
      </w:pPr>
    </w:p>
    <w:p w:rsidR="0085606F" w:rsidRPr="00B54881" w:rsidRDefault="0085606F" w:rsidP="0085606F">
      <w:pPr>
        <w:tabs>
          <w:tab w:val="left" w:pos="664"/>
        </w:tabs>
        <w:rPr>
          <w:rFonts w:cs="Arial"/>
          <w:color w:val="000000"/>
          <w:sz w:val="22"/>
          <w:szCs w:val="22"/>
          <w:lang w:val="de-DE"/>
        </w:rPr>
      </w:pPr>
    </w:p>
    <w:p w:rsidR="0085606F" w:rsidRPr="00B54881" w:rsidRDefault="0085606F" w:rsidP="0085606F">
      <w:pPr>
        <w:tabs>
          <w:tab w:val="left" w:pos="664"/>
        </w:tabs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A45A4F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A45A4F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2F431D" w:rsidP="000D7410">
      <w:pPr>
        <w:rPr>
          <w:rFonts w:cs="Arial"/>
          <w:color w:val="000000"/>
          <w:sz w:val="22"/>
          <w:szCs w:val="22"/>
          <w:lang w:val="de-DE"/>
        </w:rPr>
      </w:pPr>
      <w:r w:rsidRPr="00B54881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5185410</wp:posOffset>
                </wp:positionH>
                <wp:positionV relativeFrom="page">
                  <wp:posOffset>1514475</wp:posOffset>
                </wp:positionV>
                <wp:extent cx="2021840" cy="68389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1840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5A4F" w:rsidRPr="0085606F" w:rsidRDefault="00A45A4F" w:rsidP="00A45A4F">
                            <w:p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85606F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>&gt; Platz für Ihre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408.3pt;margin-top:119.25pt;width:159.2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" o:allowincell="f" fillcolor="window" stroked="f" strokeweight=".5pt">
                <v:textbox>
                  <w:txbxContent>
                    <w:p w:rsidR="00A45A4F" w:rsidRPr="0085606F" w:rsidRDefault="00A45A4F" w:rsidP="00A45A4F">
                      <w:p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85606F">
                        <w:rPr>
                          <w:rFonts w:cs="Arial"/>
                          <w:color w:val="FF0000"/>
                          <w:sz w:val="22"/>
                          <w:szCs w:val="22"/>
                          <w:lang w:val="de-DE"/>
                        </w:rPr>
                        <w:t>&gt; Platz für Ihre Adresse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45A4F" w:rsidRPr="00B54881" w:rsidRDefault="00A45A4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85606F" w:rsidRPr="00B54881" w:rsidRDefault="00BF14F8" w:rsidP="000D7410">
      <w:pPr>
        <w:rPr>
          <w:rFonts w:cs="Arial"/>
          <w:color w:val="000000"/>
          <w:sz w:val="22"/>
          <w:szCs w:val="22"/>
          <w:lang w:val="de-DE"/>
        </w:rPr>
      </w:pPr>
      <w:r w:rsidRPr="00BF14F8">
        <w:rPr>
          <w:rFonts w:cs="Arial"/>
          <w:color w:val="FF0000"/>
          <w:sz w:val="22"/>
          <w:szCs w:val="22"/>
          <w:lang w:val="de-DE"/>
        </w:rPr>
        <w:t>&gt; Ort, Datum</w:t>
      </w:r>
    </w:p>
    <w:p w:rsidR="0085606F" w:rsidRPr="00B54881" w:rsidRDefault="0085606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85606F" w:rsidRPr="00B54881" w:rsidRDefault="0085606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0D7410" w:rsidRDefault="00DE47F5" w:rsidP="00BF14F8">
      <w:pPr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>„Toiletten für alle“ – m</w:t>
      </w:r>
      <w:r w:rsidR="007F4B4D" w:rsidRPr="0085606F">
        <w:rPr>
          <w:rFonts w:cs="Arial"/>
          <w:b/>
          <w:sz w:val="22"/>
          <w:szCs w:val="22"/>
          <w:lang w:val="de-DE"/>
        </w:rPr>
        <w:t>ehr Inklusion gefordert!</w:t>
      </w:r>
    </w:p>
    <w:p w:rsidR="00BF14F8" w:rsidRPr="00B54881" w:rsidRDefault="00BF14F8" w:rsidP="00BF14F8">
      <w:pPr>
        <w:rPr>
          <w:rFonts w:cs="Arial"/>
          <w:b/>
          <w:color w:val="000000"/>
          <w:sz w:val="22"/>
          <w:szCs w:val="22"/>
          <w:lang w:val="de-DE"/>
        </w:rPr>
      </w:pPr>
    </w:p>
    <w:p w:rsidR="000D7410" w:rsidRPr="0085606F" w:rsidRDefault="000D7410" w:rsidP="000D7410">
      <w:pPr>
        <w:rPr>
          <w:rFonts w:cs="Arial"/>
          <w:sz w:val="22"/>
          <w:szCs w:val="22"/>
          <w:lang w:val="de-DE"/>
        </w:rPr>
      </w:pPr>
    </w:p>
    <w:p w:rsidR="000D7410" w:rsidRPr="00B54881" w:rsidRDefault="004E194F" w:rsidP="000D7410">
      <w:pPr>
        <w:rPr>
          <w:rFonts w:cs="Arial"/>
          <w:color w:val="000000"/>
          <w:sz w:val="22"/>
          <w:szCs w:val="22"/>
          <w:lang w:val="de-DE"/>
        </w:rPr>
      </w:pPr>
      <w:r w:rsidRPr="0085606F">
        <w:rPr>
          <w:rFonts w:cs="Arial"/>
          <w:sz w:val="22"/>
          <w:szCs w:val="22"/>
          <w:lang w:val="de-DE"/>
        </w:rPr>
        <w:t>Sehr geehrte(r)</w:t>
      </w:r>
      <w:r w:rsidR="000D7410" w:rsidRPr="0085606F">
        <w:rPr>
          <w:rFonts w:cs="Arial"/>
          <w:sz w:val="22"/>
          <w:szCs w:val="22"/>
          <w:lang w:val="de-DE"/>
        </w:rPr>
        <w:t xml:space="preserve"> </w:t>
      </w:r>
      <w:r w:rsidR="000D7410" w:rsidRPr="00BF14F8">
        <w:rPr>
          <w:rFonts w:cs="Arial"/>
          <w:color w:val="FF0000"/>
          <w:sz w:val="22"/>
          <w:szCs w:val="22"/>
          <w:lang w:val="de-DE"/>
        </w:rPr>
        <w:t xml:space="preserve">&gt; </w:t>
      </w:r>
      <w:r w:rsidRPr="00BF14F8">
        <w:rPr>
          <w:rFonts w:cs="Arial"/>
          <w:color w:val="FF0000"/>
          <w:sz w:val="22"/>
          <w:szCs w:val="22"/>
          <w:lang w:val="de-DE"/>
        </w:rPr>
        <w:t>Name des Empfängers</w:t>
      </w:r>
      <w:r w:rsidR="00BF14F8" w:rsidRPr="00B54881">
        <w:rPr>
          <w:rFonts w:cs="Arial"/>
          <w:color w:val="000000"/>
          <w:sz w:val="22"/>
          <w:szCs w:val="22"/>
          <w:lang w:val="de-DE"/>
        </w:rPr>
        <w:t>,</w:t>
      </w:r>
    </w:p>
    <w:p w:rsidR="000D7410" w:rsidRPr="0085606F" w:rsidRDefault="000D7410" w:rsidP="000D7410">
      <w:pPr>
        <w:rPr>
          <w:rFonts w:cs="Arial"/>
          <w:b/>
          <w:sz w:val="22"/>
          <w:szCs w:val="22"/>
          <w:lang w:val="de-DE"/>
        </w:rPr>
      </w:pPr>
    </w:p>
    <w:p w:rsidR="000D7410" w:rsidRPr="0085606F" w:rsidRDefault="00BF14F8" w:rsidP="000D7410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i</w:t>
      </w:r>
      <w:r w:rsidR="004E194F" w:rsidRPr="0085606F">
        <w:rPr>
          <w:rFonts w:cs="Arial"/>
          <w:sz w:val="22"/>
          <w:szCs w:val="22"/>
          <w:lang w:val="de-DE"/>
        </w:rPr>
        <w:t>ch schreibe I</w:t>
      </w:r>
      <w:r w:rsidR="00DE47F5">
        <w:rPr>
          <w:rFonts w:cs="Arial"/>
          <w:sz w:val="22"/>
          <w:szCs w:val="22"/>
          <w:lang w:val="de-DE"/>
        </w:rPr>
        <w:t>hnen heute mit der Bitte, eine „Toilette für alle“</w:t>
      </w:r>
      <w:r w:rsidR="00015273" w:rsidRPr="0085606F">
        <w:rPr>
          <w:rFonts w:cs="Arial"/>
          <w:sz w:val="22"/>
          <w:szCs w:val="22"/>
          <w:lang w:val="de-DE"/>
        </w:rPr>
        <w:t xml:space="preserve"> in </w:t>
      </w:r>
      <w:r w:rsidR="007E5682" w:rsidRPr="00BF14F8">
        <w:rPr>
          <w:rFonts w:cs="Arial"/>
          <w:color w:val="FF0000"/>
          <w:sz w:val="22"/>
          <w:szCs w:val="22"/>
          <w:lang w:val="de-DE"/>
        </w:rPr>
        <w:t>&gt;</w:t>
      </w:r>
      <w:r w:rsidR="007E5682">
        <w:rPr>
          <w:rFonts w:cs="Arial"/>
          <w:color w:val="FF0000"/>
          <w:sz w:val="22"/>
          <w:szCs w:val="22"/>
          <w:lang w:val="de-DE"/>
        </w:rPr>
        <w:t xml:space="preserve"> </w:t>
      </w:r>
      <w:r w:rsidR="00500AED" w:rsidRPr="00BF14F8">
        <w:rPr>
          <w:rFonts w:cs="Arial"/>
          <w:color w:val="FF0000"/>
          <w:sz w:val="22"/>
          <w:szCs w:val="22"/>
          <w:lang w:val="de-DE"/>
        </w:rPr>
        <w:t>Name des Hauses</w:t>
      </w:r>
      <w:r w:rsidR="00072021">
        <w:rPr>
          <w:rFonts w:cs="Arial"/>
          <w:color w:val="FF0000"/>
          <w:sz w:val="22"/>
          <w:szCs w:val="22"/>
          <w:lang w:val="de-DE"/>
        </w:rPr>
        <w:t xml:space="preserve"> </w:t>
      </w:r>
      <w:r w:rsidR="00500AED" w:rsidRPr="00BF14F8">
        <w:rPr>
          <w:rFonts w:cs="Arial"/>
          <w:color w:val="FF0000"/>
          <w:sz w:val="22"/>
          <w:szCs w:val="22"/>
          <w:lang w:val="de-DE"/>
        </w:rPr>
        <w:t>/</w:t>
      </w:r>
      <w:r w:rsidR="00072021">
        <w:rPr>
          <w:rFonts w:cs="Arial"/>
          <w:color w:val="FF0000"/>
          <w:sz w:val="22"/>
          <w:szCs w:val="22"/>
          <w:lang w:val="de-DE"/>
        </w:rPr>
        <w:t xml:space="preserve"> </w:t>
      </w:r>
      <w:r w:rsidR="00500AED" w:rsidRPr="00BF14F8">
        <w:rPr>
          <w:rFonts w:cs="Arial"/>
          <w:color w:val="FF0000"/>
          <w:sz w:val="22"/>
          <w:szCs w:val="22"/>
          <w:lang w:val="de-DE"/>
        </w:rPr>
        <w:t>der Stadt</w:t>
      </w:r>
      <w:r w:rsidR="00072021">
        <w:rPr>
          <w:rFonts w:cs="Arial"/>
          <w:color w:val="FF0000"/>
          <w:sz w:val="22"/>
          <w:szCs w:val="22"/>
          <w:lang w:val="de-DE"/>
        </w:rPr>
        <w:t xml:space="preserve"> </w:t>
      </w:r>
      <w:r w:rsidR="00C92D60">
        <w:rPr>
          <w:rFonts w:cs="Arial"/>
          <w:color w:val="FF0000"/>
          <w:sz w:val="22"/>
          <w:szCs w:val="22"/>
          <w:lang w:val="de-DE"/>
        </w:rPr>
        <w:t>/</w:t>
      </w:r>
      <w:r w:rsidR="00072021">
        <w:rPr>
          <w:rFonts w:cs="Arial"/>
          <w:color w:val="FF0000"/>
          <w:sz w:val="22"/>
          <w:szCs w:val="22"/>
          <w:lang w:val="de-DE"/>
        </w:rPr>
        <w:t xml:space="preserve"> </w:t>
      </w:r>
      <w:r w:rsidR="00C92D60">
        <w:rPr>
          <w:rFonts w:cs="Arial"/>
          <w:color w:val="FF0000"/>
          <w:sz w:val="22"/>
          <w:szCs w:val="22"/>
          <w:lang w:val="de-DE"/>
        </w:rPr>
        <w:t>o.a.</w:t>
      </w:r>
      <w:r w:rsidR="004E194F" w:rsidRPr="00BF14F8">
        <w:rPr>
          <w:rFonts w:cs="Arial"/>
          <w:sz w:val="22"/>
          <w:szCs w:val="22"/>
          <w:lang w:val="de-DE"/>
        </w:rPr>
        <w:t xml:space="preserve"> </w:t>
      </w:r>
      <w:r w:rsidR="00D4717A">
        <w:rPr>
          <w:rFonts w:cs="Arial"/>
          <w:sz w:val="22"/>
          <w:szCs w:val="22"/>
          <w:lang w:val="de-DE"/>
        </w:rPr>
        <w:t>zu bauen</w:t>
      </w:r>
      <w:r>
        <w:rPr>
          <w:rFonts w:cs="Arial"/>
          <w:sz w:val="22"/>
          <w:szCs w:val="22"/>
          <w:lang w:val="de-DE"/>
        </w:rPr>
        <w:t>.</w:t>
      </w:r>
    </w:p>
    <w:p w:rsidR="00A3378B" w:rsidRPr="0085606F" w:rsidRDefault="00A3378B" w:rsidP="000D7410">
      <w:pPr>
        <w:rPr>
          <w:rFonts w:cs="Arial"/>
          <w:sz w:val="22"/>
          <w:szCs w:val="22"/>
          <w:lang w:val="de-DE"/>
        </w:rPr>
      </w:pPr>
    </w:p>
    <w:p w:rsidR="000D7410" w:rsidRPr="0085606F" w:rsidRDefault="004E194F" w:rsidP="000D7410">
      <w:pPr>
        <w:rPr>
          <w:rFonts w:cs="Arial"/>
          <w:sz w:val="22"/>
          <w:szCs w:val="22"/>
          <w:lang w:val="de-DE"/>
        </w:rPr>
      </w:pPr>
      <w:r w:rsidRPr="0085606F">
        <w:rPr>
          <w:rFonts w:cs="Arial"/>
          <w:sz w:val="22"/>
          <w:szCs w:val="22"/>
          <w:lang w:val="de-DE"/>
        </w:rPr>
        <w:t>Für viele Menschen mit schwerer und mehrfacher Behinderung sind herkö</w:t>
      </w:r>
      <w:r w:rsidR="00015273" w:rsidRPr="0085606F">
        <w:rPr>
          <w:rFonts w:cs="Arial"/>
          <w:sz w:val="22"/>
          <w:szCs w:val="22"/>
          <w:lang w:val="de-DE"/>
        </w:rPr>
        <w:t xml:space="preserve">mmliche barrierefreie Toiletten </w:t>
      </w:r>
      <w:r w:rsidRPr="0085606F">
        <w:rPr>
          <w:rFonts w:cs="Arial"/>
          <w:sz w:val="22"/>
          <w:szCs w:val="22"/>
          <w:lang w:val="de-DE"/>
        </w:rPr>
        <w:t>nicht ausreichend</w:t>
      </w:r>
      <w:r w:rsidR="000D7410" w:rsidRPr="0085606F">
        <w:rPr>
          <w:rFonts w:cs="Arial"/>
          <w:sz w:val="22"/>
          <w:szCs w:val="22"/>
          <w:lang w:val="de-DE"/>
        </w:rPr>
        <w:t>.</w:t>
      </w:r>
      <w:r w:rsidRPr="0085606F">
        <w:rPr>
          <w:rFonts w:cs="Arial"/>
          <w:sz w:val="22"/>
          <w:szCs w:val="22"/>
          <w:lang w:val="de-DE"/>
        </w:rPr>
        <w:t xml:space="preserve"> Ein</w:t>
      </w:r>
      <w:r w:rsidR="00BF14F8">
        <w:rPr>
          <w:rFonts w:cs="Arial"/>
          <w:sz w:val="22"/>
          <w:szCs w:val="22"/>
          <w:lang w:val="de-DE"/>
        </w:rPr>
        <w:t>e</w:t>
      </w:r>
      <w:r w:rsidR="000D7410" w:rsidRPr="0085606F">
        <w:rPr>
          <w:rFonts w:cs="Arial"/>
          <w:sz w:val="22"/>
          <w:szCs w:val="22"/>
          <w:lang w:val="de-DE"/>
        </w:rPr>
        <w:t xml:space="preserve"> </w:t>
      </w:r>
      <w:r w:rsidR="00DC620D">
        <w:rPr>
          <w:rFonts w:cs="Arial"/>
          <w:sz w:val="22"/>
          <w:szCs w:val="22"/>
          <w:lang w:val="de-DE"/>
        </w:rPr>
        <w:t>„</w:t>
      </w:r>
      <w:r w:rsidR="00BF14F8">
        <w:rPr>
          <w:rFonts w:cs="Arial"/>
          <w:sz w:val="22"/>
          <w:szCs w:val="22"/>
          <w:lang w:val="de-DE"/>
        </w:rPr>
        <w:t>Toilette</w:t>
      </w:r>
      <w:r w:rsidR="00DC620D">
        <w:rPr>
          <w:rFonts w:cs="Arial"/>
          <w:sz w:val="22"/>
          <w:szCs w:val="22"/>
          <w:lang w:val="de-DE"/>
        </w:rPr>
        <w:t xml:space="preserve"> für alle“</w:t>
      </w:r>
      <w:r w:rsidRPr="0085606F">
        <w:rPr>
          <w:rFonts w:cs="Arial"/>
          <w:sz w:val="22"/>
          <w:szCs w:val="22"/>
          <w:lang w:val="de-DE"/>
        </w:rPr>
        <w:t xml:space="preserve"> weist </w:t>
      </w:r>
      <w:r w:rsidR="00AD5D83" w:rsidRPr="0085606F">
        <w:rPr>
          <w:rFonts w:cs="Arial"/>
          <w:sz w:val="22"/>
          <w:szCs w:val="22"/>
          <w:lang w:val="de-DE"/>
        </w:rPr>
        <w:t>– neben den Anforderungen für eine b</w:t>
      </w:r>
      <w:r w:rsidRPr="0085606F">
        <w:rPr>
          <w:rFonts w:cs="Arial"/>
          <w:sz w:val="22"/>
          <w:szCs w:val="22"/>
          <w:lang w:val="de-DE"/>
        </w:rPr>
        <w:t xml:space="preserve">arrierefreie Toilette nach DIN-Norm </w:t>
      </w:r>
      <w:r w:rsidR="00AD5D83" w:rsidRPr="0085606F">
        <w:rPr>
          <w:rFonts w:cs="Arial"/>
          <w:sz w:val="22"/>
          <w:szCs w:val="22"/>
          <w:lang w:val="de-DE"/>
        </w:rPr>
        <w:t>– eine höhenverstellbare Pflegeliege sowie einen Personenlifter auf.</w:t>
      </w:r>
      <w:r w:rsidR="00AA1391" w:rsidRPr="0085606F">
        <w:rPr>
          <w:rFonts w:cs="Arial"/>
          <w:sz w:val="22"/>
          <w:szCs w:val="22"/>
          <w:lang w:val="de-DE"/>
        </w:rPr>
        <w:t xml:space="preserve"> Dadurch </w:t>
      </w:r>
      <w:r w:rsidR="002821DB" w:rsidRPr="0085606F">
        <w:rPr>
          <w:rFonts w:cs="Arial"/>
          <w:sz w:val="22"/>
          <w:szCs w:val="22"/>
          <w:lang w:val="de-DE"/>
        </w:rPr>
        <w:t xml:space="preserve">wird es für viele Menschen erst möglich, die Toilette </w:t>
      </w:r>
      <w:r w:rsidR="00BF14F8">
        <w:rPr>
          <w:rFonts w:cs="Arial"/>
          <w:sz w:val="22"/>
          <w:szCs w:val="22"/>
          <w:lang w:val="de-DE"/>
        </w:rPr>
        <w:t xml:space="preserve">zu benutzen, indem ihre </w:t>
      </w:r>
      <w:r w:rsidR="00AD5D83" w:rsidRPr="0085606F">
        <w:rPr>
          <w:rFonts w:cs="Arial"/>
          <w:sz w:val="22"/>
          <w:szCs w:val="22"/>
          <w:lang w:val="de-DE"/>
        </w:rPr>
        <w:t>Inkontinenzeinlagen</w:t>
      </w:r>
      <w:r w:rsidR="00500AED" w:rsidRPr="0085606F">
        <w:rPr>
          <w:rFonts w:cs="Arial"/>
          <w:sz w:val="22"/>
          <w:szCs w:val="22"/>
          <w:lang w:val="de-DE"/>
        </w:rPr>
        <w:t xml:space="preserve"> im Liegen </w:t>
      </w:r>
      <w:r w:rsidR="00BF14F8">
        <w:rPr>
          <w:rFonts w:cs="Arial"/>
          <w:sz w:val="22"/>
          <w:szCs w:val="22"/>
          <w:lang w:val="de-DE"/>
        </w:rPr>
        <w:t>gewechselt werden können</w:t>
      </w:r>
      <w:r w:rsidR="002821DB" w:rsidRPr="0085606F">
        <w:rPr>
          <w:rFonts w:cs="Arial"/>
          <w:sz w:val="22"/>
          <w:szCs w:val="22"/>
          <w:lang w:val="de-DE"/>
        </w:rPr>
        <w:t>.</w:t>
      </w:r>
      <w:r w:rsidR="00BF14F8">
        <w:rPr>
          <w:rFonts w:cs="Arial"/>
          <w:sz w:val="22"/>
          <w:szCs w:val="22"/>
          <w:lang w:val="de-DE"/>
        </w:rPr>
        <w:t xml:space="preserve"> Bislang müssen dazu die Betroffenen </w:t>
      </w:r>
      <w:r w:rsidR="00AA1391" w:rsidRPr="0085606F">
        <w:rPr>
          <w:rFonts w:cs="Arial"/>
          <w:sz w:val="22"/>
          <w:szCs w:val="22"/>
          <w:lang w:val="de-DE"/>
        </w:rPr>
        <w:t>auf den Boden einer öffentlichen Toilette gelegt werden</w:t>
      </w:r>
      <w:r w:rsidR="004A055C" w:rsidRPr="0085606F">
        <w:rPr>
          <w:rFonts w:cs="Arial"/>
          <w:sz w:val="22"/>
          <w:szCs w:val="22"/>
          <w:lang w:val="de-DE"/>
        </w:rPr>
        <w:t xml:space="preserve">. </w:t>
      </w:r>
      <w:r w:rsidR="00AA1391" w:rsidRPr="0085606F">
        <w:rPr>
          <w:rFonts w:cs="Arial"/>
          <w:sz w:val="22"/>
          <w:szCs w:val="22"/>
          <w:lang w:val="de-DE"/>
        </w:rPr>
        <w:t>Das ist unhygienisch und birgt</w:t>
      </w:r>
      <w:r w:rsidR="00511578" w:rsidRPr="0085606F">
        <w:rPr>
          <w:rFonts w:cs="Arial"/>
          <w:sz w:val="22"/>
          <w:szCs w:val="22"/>
          <w:lang w:val="de-DE"/>
        </w:rPr>
        <w:t xml:space="preserve"> massive</w:t>
      </w:r>
      <w:r w:rsidR="00AA1391" w:rsidRPr="0085606F">
        <w:rPr>
          <w:rFonts w:cs="Arial"/>
          <w:sz w:val="22"/>
          <w:szCs w:val="22"/>
          <w:lang w:val="de-DE"/>
        </w:rPr>
        <w:t xml:space="preserve"> Gesundheitsrisiken</w:t>
      </w:r>
      <w:r w:rsidR="004A055C" w:rsidRPr="0085606F">
        <w:rPr>
          <w:rFonts w:cs="Arial"/>
          <w:sz w:val="22"/>
          <w:szCs w:val="22"/>
          <w:lang w:val="de-DE"/>
        </w:rPr>
        <w:t>.</w:t>
      </w:r>
      <w:r w:rsidR="00AA1391" w:rsidRPr="0085606F">
        <w:rPr>
          <w:rFonts w:cs="Arial"/>
          <w:sz w:val="22"/>
          <w:szCs w:val="22"/>
          <w:lang w:val="de-DE"/>
        </w:rPr>
        <w:t xml:space="preserve"> Zudem ist es für die Begleitpersonen körperlich stark belasten</w:t>
      </w:r>
      <w:r w:rsidR="00BF14F8">
        <w:rPr>
          <w:rFonts w:cs="Arial"/>
          <w:sz w:val="22"/>
          <w:szCs w:val="22"/>
          <w:lang w:val="de-DE"/>
        </w:rPr>
        <w:t>d. Niemand möchte in eine solch</w:t>
      </w:r>
      <w:r w:rsidR="00AA1391" w:rsidRPr="0085606F">
        <w:rPr>
          <w:rFonts w:cs="Arial"/>
          <w:sz w:val="22"/>
          <w:szCs w:val="22"/>
          <w:lang w:val="de-DE"/>
        </w:rPr>
        <w:t xml:space="preserve"> menschenunwürdige Situation gebracht werden</w:t>
      </w:r>
      <w:r w:rsidR="00511578" w:rsidRPr="0085606F">
        <w:rPr>
          <w:rFonts w:cs="Arial"/>
          <w:sz w:val="22"/>
          <w:szCs w:val="22"/>
          <w:lang w:val="de-DE"/>
        </w:rPr>
        <w:t>.</w:t>
      </w:r>
      <w:r w:rsidR="00AA1391" w:rsidRPr="0085606F">
        <w:rPr>
          <w:rFonts w:cs="Arial"/>
          <w:sz w:val="22"/>
          <w:szCs w:val="22"/>
          <w:lang w:val="de-DE"/>
        </w:rPr>
        <w:t xml:space="preserve"> </w:t>
      </w:r>
      <w:r w:rsidR="00511578" w:rsidRPr="0085606F">
        <w:rPr>
          <w:rFonts w:cs="Arial"/>
          <w:sz w:val="22"/>
          <w:szCs w:val="22"/>
          <w:lang w:val="de-DE"/>
        </w:rPr>
        <w:t>Deshalb können</w:t>
      </w:r>
      <w:r w:rsidR="00AA1391" w:rsidRPr="0085606F">
        <w:rPr>
          <w:rFonts w:cs="Arial"/>
          <w:sz w:val="22"/>
          <w:szCs w:val="22"/>
          <w:lang w:val="de-DE"/>
        </w:rPr>
        <w:t xml:space="preserve"> </w:t>
      </w:r>
      <w:r w:rsidR="00BF14F8">
        <w:rPr>
          <w:rFonts w:cs="Arial"/>
          <w:sz w:val="22"/>
          <w:szCs w:val="22"/>
          <w:lang w:val="de-DE"/>
        </w:rPr>
        <w:t>Menschen mit schwerer Behinderung und i</w:t>
      </w:r>
      <w:r w:rsidR="00AA1391" w:rsidRPr="0085606F">
        <w:rPr>
          <w:rFonts w:cs="Arial"/>
          <w:sz w:val="22"/>
          <w:szCs w:val="22"/>
          <w:lang w:val="de-DE"/>
        </w:rPr>
        <w:t xml:space="preserve">hre Begleiter oft nur 1-2 Stunden </w:t>
      </w:r>
      <w:r w:rsidR="00511578" w:rsidRPr="0085606F">
        <w:rPr>
          <w:rFonts w:cs="Arial"/>
          <w:sz w:val="22"/>
          <w:szCs w:val="22"/>
          <w:lang w:val="de-DE"/>
        </w:rPr>
        <w:t xml:space="preserve">das Haus verlassen </w:t>
      </w:r>
      <w:r w:rsidR="00AA1391" w:rsidRPr="0085606F">
        <w:rPr>
          <w:rFonts w:cs="Arial"/>
          <w:sz w:val="22"/>
          <w:szCs w:val="22"/>
          <w:lang w:val="de-DE"/>
        </w:rPr>
        <w:t xml:space="preserve">oder verzichten </w:t>
      </w:r>
      <w:r w:rsidR="00BF14F8">
        <w:rPr>
          <w:rFonts w:cs="Arial"/>
          <w:sz w:val="22"/>
          <w:szCs w:val="22"/>
          <w:lang w:val="de-DE"/>
        </w:rPr>
        <w:t>lieber ganz auf Unternehmungen.</w:t>
      </w:r>
    </w:p>
    <w:p w:rsidR="00536A32" w:rsidRPr="0085606F" w:rsidRDefault="00536A32" w:rsidP="000D7410">
      <w:pPr>
        <w:rPr>
          <w:rFonts w:cs="Arial"/>
          <w:sz w:val="22"/>
          <w:szCs w:val="22"/>
          <w:lang w:val="de-DE"/>
        </w:rPr>
      </w:pPr>
    </w:p>
    <w:p w:rsidR="000D7410" w:rsidRDefault="000D7410" w:rsidP="000D7410">
      <w:pPr>
        <w:rPr>
          <w:rFonts w:cs="Arial"/>
          <w:color w:val="FF0000"/>
          <w:sz w:val="22"/>
          <w:szCs w:val="22"/>
          <w:lang w:val="de-DE"/>
        </w:rPr>
      </w:pPr>
      <w:r w:rsidRPr="00BF14F8">
        <w:rPr>
          <w:rFonts w:cs="Arial"/>
          <w:color w:val="FF0000"/>
          <w:sz w:val="22"/>
          <w:szCs w:val="22"/>
          <w:lang w:val="de-DE"/>
        </w:rPr>
        <w:t xml:space="preserve">&gt; </w:t>
      </w:r>
      <w:r w:rsidR="00015273" w:rsidRPr="00BF14F8">
        <w:rPr>
          <w:rFonts w:cs="Arial"/>
          <w:color w:val="FF0000"/>
          <w:sz w:val="22"/>
          <w:szCs w:val="22"/>
          <w:lang w:val="de-DE"/>
        </w:rPr>
        <w:t>Hier können Sie über Ihre eigenen Erfahrungen berichten, warum eine „Toilette für alle“ in der adressierten Einrichtung nötig ist</w:t>
      </w:r>
      <w:r w:rsidR="00BF14F8">
        <w:rPr>
          <w:rFonts w:cs="Arial"/>
          <w:color w:val="FF0000"/>
          <w:sz w:val="22"/>
          <w:szCs w:val="22"/>
          <w:lang w:val="de-DE"/>
        </w:rPr>
        <w:t>…</w:t>
      </w:r>
    </w:p>
    <w:p w:rsidR="00A3378B" w:rsidRPr="0085606F" w:rsidRDefault="00A3378B" w:rsidP="000D7410">
      <w:pPr>
        <w:rPr>
          <w:rFonts w:cs="Arial"/>
          <w:sz w:val="22"/>
          <w:szCs w:val="22"/>
          <w:lang w:val="de-DE"/>
        </w:rPr>
      </w:pPr>
    </w:p>
    <w:p w:rsidR="00AA3016" w:rsidRPr="0085606F" w:rsidRDefault="00C92D60" w:rsidP="00AA3016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Die Einrichtung einer „</w:t>
      </w:r>
      <w:r w:rsidRPr="0085606F">
        <w:rPr>
          <w:rFonts w:cs="Arial"/>
          <w:sz w:val="22"/>
          <w:szCs w:val="22"/>
          <w:lang w:val="de-DE"/>
        </w:rPr>
        <w:t>Toilette für alle</w:t>
      </w:r>
      <w:r>
        <w:rPr>
          <w:rFonts w:cs="Arial"/>
          <w:sz w:val="22"/>
          <w:szCs w:val="22"/>
          <w:lang w:val="de-DE"/>
        </w:rPr>
        <w:t xml:space="preserve">“ in </w:t>
      </w:r>
      <w:r w:rsidR="007E5682" w:rsidRPr="00BF14F8">
        <w:rPr>
          <w:rFonts w:cs="Arial"/>
          <w:color w:val="FF0000"/>
          <w:sz w:val="22"/>
          <w:szCs w:val="22"/>
          <w:lang w:val="de-DE"/>
        </w:rPr>
        <w:t>&gt;</w:t>
      </w:r>
      <w:r w:rsidR="007E5682">
        <w:rPr>
          <w:rFonts w:cs="Arial"/>
          <w:color w:val="FF0000"/>
          <w:sz w:val="22"/>
          <w:szCs w:val="22"/>
          <w:lang w:val="de-DE"/>
        </w:rPr>
        <w:t xml:space="preserve"> </w:t>
      </w:r>
      <w:r w:rsidRPr="00C92D60">
        <w:rPr>
          <w:rFonts w:cs="Arial"/>
          <w:color w:val="FF0000"/>
          <w:sz w:val="22"/>
          <w:szCs w:val="22"/>
          <w:lang w:val="de-DE"/>
        </w:rPr>
        <w:t>Name des Hauses</w:t>
      </w:r>
      <w:r w:rsidR="00072021">
        <w:rPr>
          <w:rFonts w:cs="Arial"/>
          <w:color w:val="FF0000"/>
          <w:sz w:val="22"/>
          <w:szCs w:val="22"/>
          <w:lang w:val="de-DE"/>
        </w:rPr>
        <w:t xml:space="preserve"> </w:t>
      </w:r>
      <w:r w:rsidRPr="00C92D60">
        <w:rPr>
          <w:rFonts w:cs="Arial"/>
          <w:color w:val="FF0000"/>
          <w:sz w:val="22"/>
          <w:szCs w:val="22"/>
          <w:lang w:val="de-DE"/>
        </w:rPr>
        <w:t>/</w:t>
      </w:r>
      <w:r w:rsidR="00072021">
        <w:rPr>
          <w:rFonts w:cs="Arial"/>
          <w:color w:val="FF0000"/>
          <w:sz w:val="22"/>
          <w:szCs w:val="22"/>
          <w:lang w:val="de-DE"/>
        </w:rPr>
        <w:t xml:space="preserve"> </w:t>
      </w:r>
      <w:r>
        <w:rPr>
          <w:rFonts w:cs="Arial"/>
          <w:color w:val="FF0000"/>
          <w:sz w:val="22"/>
          <w:szCs w:val="22"/>
          <w:lang w:val="de-DE"/>
        </w:rPr>
        <w:t>o.a.</w:t>
      </w:r>
      <w:r w:rsidRPr="00B54881">
        <w:rPr>
          <w:rFonts w:cs="Arial"/>
          <w:color w:val="000000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würde bedeuten, dass zukünftig betroffene Menschen mit ihren Angehörigen öfter </w:t>
      </w:r>
      <w:r w:rsidR="007E5682" w:rsidRPr="00BF14F8">
        <w:rPr>
          <w:rFonts w:cs="Arial"/>
          <w:color w:val="FF0000"/>
          <w:sz w:val="22"/>
          <w:szCs w:val="22"/>
          <w:lang w:val="de-DE"/>
        </w:rPr>
        <w:t>&gt;</w:t>
      </w:r>
      <w:r w:rsidR="007E5682">
        <w:rPr>
          <w:rFonts w:cs="Arial"/>
          <w:color w:val="FF0000"/>
          <w:sz w:val="22"/>
          <w:szCs w:val="22"/>
          <w:lang w:val="de-DE"/>
        </w:rPr>
        <w:t xml:space="preserve"> </w:t>
      </w:r>
      <w:r w:rsidRPr="00C92D60">
        <w:rPr>
          <w:rFonts w:cs="Arial"/>
          <w:color w:val="FF0000"/>
          <w:sz w:val="22"/>
          <w:szCs w:val="22"/>
          <w:lang w:val="de-DE"/>
        </w:rPr>
        <w:t>Name d</w:t>
      </w:r>
      <w:r>
        <w:rPr>
          <w:rFonts w:cs="Arial"/>
          <w:color w:val="FF0000"/>
          <w:sz w:val="22"/>
          <w:szCs w:val="22"/>
          <w:lang w:val="de-DE"/>
        </w:rPr>
        <w:t>er Stadt</w:t>
      </w:r>
      <w:r w:rsidR="00511578" w:rsidRPr="0085606F">
        <w:rPr>
          <w:rFonts w:cs="Arial"/>
          <w:sz w:val="22"/>
          <w:szCs w:val="22"/>
          <w:lang w:val="de-DE"/>
        </w:rPr>
        <w:t xml:space="preserve"> </w:t>
      </w:r>
      <w:r w:rsidR="00800E65" w:rsidRPr="0085606F">
        <w:rPr>
          <w:rFonts w:cs="Arial"/>
          <w:sz w:val="22"/>
          <w:szCs w:val="22"/>
          <w:lang w:val="de-DE"/>
        </w:rPr>
        <w:t>besuchen</w:t>
      </w:r>
      <w:r>
        <w:rPr>
          <w:rFonts w:cs="Arial"/>
          <w:sz w:val="22"/>
          <w:szCs w:val="22"/>
          <w:lang w:val="de-DE"/>
        </w:rPr>
        <w:t xml:space="preserve"> könnten</w:t>
      </w:r>
      <w:r w:rsidR="00800E65" w:rsidRPr="0085606F">
        <w:rPr>
          <w:rFonts w:cs="Arial"/>
          <w:sz w:val="22"/>
          <w:szCs w:val="22"/>
          <w:lang w:val="de-DE"/>
        </w:rPr>
        <w:t>. Ein Stück gelebte Inklusion.</w:t>
      </w:r>
      <w:r w:rsidR="00F83FDB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Durch eine „Toilette für alle“</w:t>
      </w:r>
      <w:r w:rsidR="00015273" w:rsidRPr="0085606F">
        <w:rPr>
          <w:rFonts w:cs="Arial"/>
          <w:sz w:val="22"/>
          <w:szCs w:val="22"/>
          <w:lang w:val="de-DE"/>
        </w:rPr>
        <w:t xml:space="preserve"> können Sie das Leben vieler Menschen verändern</w:t>
      </w:r>
      <w:r w:rsidR="00511578" w:rsidRPr="0085606F">
        <w:rPr>
          <w:rFonts w:cs="Arial"/>
          <w:sz w:val="22"/>
          <w:szCs w:val="22"/>
          <w:lang w:val="de-DE"/>
        </w:rPr>
        <w:t>! Helfen Sie, unser Land ein Stück inklusiver zu machen.</w:t>
      </w:r>
    </w:p>
    <w:p w:rsidR="00800E65" w:rsidRPr="0085606F" w:rsidRDefault="00800E65" w:rsidP="00AA3016">
      <w:pPr>
        <w:rPr>
          <w:rFonts w:cs="Arial"/>
          <w:sz w:val="22"/>
          <w:szCs w:val="22"/>
          <w:lang w:val="de-DE"/>
        </w:rPr>
      </w:pPr>
    </w:p>
    <w:p w:rsidR="00800E65" w:rsidRPr="0085606F" w:rsidRDefault="00DC620D" w:rsidP="00800E65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Um mehr über das Projekt „</w:t>
      </w:r>
      <w:r w:rsidR="00800E65" w:rsidRPr="0085606F">
        <w:rPr>
          <w:rFonts w:cs="Arial"/>
          <w:sz w:val="22"/>
          <w:szCs w:val="22"/>
          <w:lang w:val="de-DE"/>
        </w:rPr>
        <w:t>To</w:t>
      </w:r>
      <w:r w:rsidR="00F83FDB">
        <w:rPr>
          <w:rFonts w:cs="Arial"/>
          <w:sz w:val="22"/>
          <w:szCs w:val="22"/>
          <w:lang w:val="de-DE"/>
        </w:rPr>
        <w:t>ilett</w:t>
      </w:r>
      <w:r>
        <w:rPr>
          <w:rFonts w:cs="Arial"/>
          <w:sz w:val="22"/>
          <w:szCs w:val="22"/>
          <w:lang w:val="de-DE"/>
        </w:rPr>
        <w:t>en für alle“</w:t>
      </w:r>
      <w:r w:rsidR="00F83FDB">
        <w:rPr>
          <w:rFonts w:cs="Arial"/>
          <w:sz w:val="22"/>
          <w:szCs w:val="22"/>
          <w:lang w:val="de-DE"/>
        </w:rPr>
        <w:t xml:space="preserve"> zu erfahren</w:t>
      </w:r>
      <w:r w:rsidR="00800E65" w:rsidRPr="0085606F">
        <w:rPr>
          <w:rFonts w:cs="Arial"/>
          <w:sz w:val="22"/>
          <w:szCs w:val="22"/>
          <w:lang w:val="de-DE"/>
        </w:rPr>
        <w:t>, besuchen Sie bitte</w:t>
      </w:r>
    </w:p>
    <w:p w:rsidR="00800E65" w:rsidRPr="0085606F" w:rsidRDefault="00800E65" w:rsidP="00800E65">
      <w:pPr>
        <w:rPr>
          <w:rFonts w:cs="Arial"/>
          <w:sz w:val="22"/>
          <w:szCs w:val="22"/>
          <w:lang w:val="de-DE"/>
        </w:rPr>
      </w:pPr>
      <w:r w:rsidRPr="0085606F">
        <w:rPr>
          <w:rFonts w:cs="Arial"/>
          <w:sz w:val="22"/>
          <w:szCs w:val="22"/>
          <w:lang w:val="de-DE"/>
        </w:rPr>
        <w:t>www.toiletten-fuer-alle.de oder schreiben an info@toiletten-fuer-alle.de.</w:t>
      </w:r>
    </w:p>
    <w:p w:rsidR="00AA3016" w:rsidRPr="0085606F" w:rsidRDefault="00AA3016" w:rsidP="000D7410">
      <w:pPr>
        <w:rPr>
          <w:rFonts w:cs="Arial"/>
          <w:sz w:val="22"/>
          <w:szCs w:val="22"/>
          <w:lang w:val="de-DE"/>
        </w:rPr>
      </w:pPr>
    </w:p>
    <w:p w:rsidR="000D7410" w:rsidRPr="0085606F" w:rsidRDefault="00015273" w:rsidP="000D7410">
      <w:pPr>
        <w:rPr>
          <w:rFonts w:cs="Arial"/>
          <w:sz w:val="22"/>
          <w:szCs w:val="22"/>
          <w:lang w:val="de-DE"/>
        </w:rPr>
      </w:pPr>
      <w:r w:rsidRPr="0085606F">
        <w:rPr>
          <w:rFonts w:cs="Arial"/>
          <w:sz w:val="22"/>
          <w:szCs w:val="22"/>
          <w:lang w:val="de-DE"/>
        </w:rPr>
        <w:t>Vielen Da</w:t>
      </w:r>
      <w:r w:rsidR="00F83FDB">
        <w:rPr>
          <w:rFonts w:cs="Arial"/>
          <w:sz w:val="22"/>
          <w:szCs w:val="22"/>
          <w:lang w:val="de-DE"/>
        </w:rPr>
        <w:t>nk und freundliche Grüße</w:t>
      </w:r>
    </w:p>
    <w:p w:rsidR="000D7410" w:rsidRDefault="000D7410" w:rsidP="000D7410">
      <w:pPr>
        <w:rPr>
          <w:rFonts w:cs="Arial"/>
          <w:sz w:val="22"/>
          <w:szCs w:val="22"/>
          <w:lang w:val="de-DE"/>
        </w:rPr>
      </w:pPr>
    </w:p>
    <w:p w:rsidR="00F83FDB" w:rsidRDefault="00F83FDB" w:rsidP="000D7410">
      <w:pPr>
        <w:rPr>
          <w:rFonts w:cs="Arial"/>
          <w:sz w:val="22"/>
          <w:szCs w:val="22"/>
          <w:lang w:val="de-DE"/>
        </w:rPr>
      </w:pPr>
    </w:p>
    <w:p w:rsidR="00F83FDB" w:rsidRDefault="00F83FDB" w:rsidP="000D7410">
      <w:pPr>
        <w:rPr>
          <w:rFonts w:cs="Arial"/>
          <w:sz w:val="22"/>
          <w:szCs w:val="22"/>
          <w:lang w:val="de-DE"/>
        </w:rPr>
      </w:pPr>
    </w:p>
    <w:p w:rsidR="00F83FDB" w:rsidRPr="0085606F" w:rsidRDefault="00F83FDB" w:rsidP="000D7410">
      <w:pPr>
        <w:rPr>
          <w:rFonts w:cs="Arial"/>
          <w:sz w:val="22"/>
          <w:szCs w:val="22"/>
          <w:lang w:val="de-DE"/>
        </w:rPr>
      </w:pPr>
    </w:p>
    <w:p w:rsidR="00800E65" w:rsidRPr="00B54881" w:rsidRDefault="000D7410">
      <w:pPr>
        <w:rPr>
          <w:rFonts w:cs="Arial"/>
          <w:b/>
          <w:color w:val="000000"/>
          <w:sz w:val="22"/>
          <w:szCs w:val="22"/>
          <w:lang w:val="de-DE"/>
        </w:rPr>
      </w:pPr>
      <w:r w:rsidRPr="00F83FDB">
        <w:rPr>
          <w:rFonts w:cs="Arial"/>
          <w:color w:val="FF0000"/>
          <w:sz w:val="22"/>
          <w:szCs w:val="22"/>
          <w:lang w:val="de-DE"/>
        </w:rPr>
        <w:t xml:space="preserve">&gt; </w:t>
      </w:r>
      <w:r w:rsidR="00015273" w:rsidRPr="00F83FDB">
        <w:rPr>
          <w:rFonts w:cs="Arial"/>
          <w:color w:val="FF0000"/>
          <w:sz w:val="22"/>
          <w:szCs w:val="22"/>
          <w:lang w:val="de-DE"/>
        </w:rPr>
        <w:t>Ihr Name</w:t>
      </w:r>
      <w:r w:rsidR="00602F81" w:rsidRPr="00F83FDB">
        <w:rPr>
          <w:rFonts w:cs="Arial"/>
          <w:color w:val="FF0000"/>
          <w:sz w:val="22"/>
          <w:szCs w:val="22"/>
          <w:lang w:val="de-DE"/>
        </w:rPr>
        <w:t xml:space="preserve"> und ggf. Unterschrift</w:t>
      </w:r>
    </w:p>
    <w:sectPr w:rsidR="00800E65" w:rsidRPr="00B54881" w:rsidSect="00A45A4F">
      <w:headerReference w:type="default" r:id="rId7"/>
      <w:footerReference w:type="default" r:id="rId8"/>
      <w:pgSz w:w="11906" w:h="16838" w:code="9"/>
      <w:pgMar w:top="1985" w:right="851" w:bottom="709" w:left="1134" w:header="907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D0" w:rsidRDefault="00D227D0" w:rsidP="00D97208">
      <w:r>
        <w:separator/>
      </w:r>
    </w:p>
  </w:endnote>
  <w:endnote w:type="continuationSeparator" w:id="0">
    <w:p w:rsidR="00D227D0" w:rsidRDefault="00D227D0" w:rsidP="00D9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08" w:rsidRDefault="002F431D" w:rsidP="00D97208">
    <w:pPr>
      <w:rPr>
        <w:rFonts w:cs="Arial"/>
        <w:b/>
        <w:color w:val="A6A6A6"/>
        <w:sz w:val="18"/>
        <w:szCs w:val="18"/>
        <w:lang w:val="de-DE"/>
      </w:rPr>
    </w:pPr>
    <w:r>
      <w:rPr>
        <w:rFonts w:cs="Arial"/>
        <w:b/>
        <w:noProof/>
        <w:color w:val="A6A6A6"/>
        <w:sz w:val="18"/>
        <w:szCs w:val="18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5076190</wp:posOffset>
          </wp:positionH>
          <wp:positionV relativeFrom="paragraph">
            <wp:posOffset>53975</wp:posOffset>
          </wp:positionV>
          <wp:extent cx="1478915" cy="539115"/>
          <wp:effectExtent l="0" t="0" r="0" b="0"/>
          <wp:wrapTight wrapText="bothSides">
            <wp:wrapPolygon edited="0">
              <wp:start x="0" y="0"/>
              <wp:lineTo x="0" y="20608"/>
              <wp:lineTo x="21424" y="20608"/>
              <wp:lineTo x="21424" y="0"/>
              <wp:lineTo x="0" y="0"/>
            </wp:wrapPolygon>
          </wp:wrapTight>
          <wp:docPr id="1" name="Bild 1" descr="lebenpur_internet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benpur_internet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208" w:rsidRPr="00D97208" w:rsidRDefault="00DE47F5" w:rsidP="00D97208">
    <w:pPr>
      <w:rPr>
        <w:rFonts w:cs="Arial"/>
        <w:b/>
        <w:color w:val="A6A6A6"/>
        <w:sz w:val="20"/>
        <w:lang w:val="de-DE"/>
      </w:rPr>
    </w:pPr>
    <w:r>
      <w:rPr>
        <w:rFonts w:cs="Arial"/>
        <w:b/>
        <w:color w:val="A6A6A6"/>
        <w:sz w:val="20"/>
        <w:lang w:val="de-DE"/>
      </w:rPr>
      <w:t>„Toiletten für alle“</w:t>
    </w:r>
    <w:r w:rsidR="00D97208" w:rsidRPr="00D97208">
      <w:rPr>
        <w:rFonts w:cs="Arial"/>
        <w:b/>
        <w:color w:val="A6A6A6"/>
        <w:sz w:val="20"/>
        <w:lang w:val="de-DE"/>
      </w:rPr>
      <w:t xml:space="preserve"> ist ein Projekt de</w:t>
    </w:r>
    <w:r w:rsidR="007E5682">
      <w:rPr>
        <w:rFonts w:cs="Arial"/>
        <w:b/>
        <w:color w:val="A6A6A6"/>
        <w:sz w:val="20"/>
        <w:lang w:val="de-DE"/>
      </w:rPr>
      <w:t>r</w:t>
    </w:r>
    <w:r w:rsidR="00D97208" w:rsidRPr="00D97208">
      <w:rPr>
        <w:rFonts w:cs="Arial"/>
        <w:b/>
        <w:color w:val="A6A6A6"/>
        <w:sz w:val="20"/>
        <w:lang w:val="de-DE"/>
      </w:rPr>
      <w:t xml:space="preserve"> Stiftung Leben pur.</w:t>
    </w:r>
    <w:r w:rsidR="007E5682">
      <w:rPr>
        <w:rFonts w:cs="Arial"/>
        <w:b/>
        <w:color w:val="A6A6A6"/>
        <w:sz w:val="20"/>
        <w:lang w:val="de-DE"/>
      </w:rPr>
      <w:br/>
      <w:t xml:space="preserve">  </w:t>
    </w:r>
    <w:r w:rsidR="00D97208" w:rsidRPr="00D97208">
      <w:rPr>
        <w:rFonts w:cs="Arial"/>
        <w:b/>
        <w:color w:val="A6A6A6"/>
        <w:sz w:val="20"/>
        <w:lang w:val="de-DE"/>
      </w:rPr>
      <w:t>www.stiftung-leben-pur.de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D0" w:rsidRDefault="00D227D0" w:rsidP="00D97208">
      <w:r>
        <w:separator/>
      </w:r>
    </w:p>
  </w:footnote>
  <w:footnote w:type="continuationSeparator" w:id="0">
    <w:p w:rsidR="00D227D0" w:rsidRDefault="00D227D0" w:rsidP="00D9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08" w:rsidRDefault="002F431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-321945</wp:posOffset>
          </wp:positionV>
          <wp:extent cx="2130425" cy="830580"/>
          <wp:effectExtent l="0" t="0" r="0" b="0"/>
          <wp:wrapTight wrapText="bothSides">
            <wp:wrapPolygon edited="0">
              <wp:start x="0" y="0"/>
              <wp:lineTo x="0" y="21303"/>
              <wp:lineTo x="21439" y="21303"/>
              <wp:lineTo x="21439" y="0"/>
              <wp:lineTo x="0" y="0"/>
            </wp:wrapPolygon>
          </wp:wrapTight>
          <wp:docPr id="2" name="Bild 2" descr="logo_tfa_ro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fa_ro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420B0"/>
    <w:multiLevelType w:val="hybridMultilevel"/>
    <w:tmpl w:val="55FC0F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10"/>
    <w:rsid w:val="00015273"/>
    <w:rsid w:val="00072021"/>
    <w:rsid w:val="000C5A3C"/>
    <w:rsid w:val="000D7410"/>
    <w:rsid w:val="00144C66"/>
    <w:rsid w:val="00191FC1"/>
    <w:rsid w:val="001E62BD"/>
    <w:rsid w:val="001F7066"/>
    <w:rsid w:val="00223B86"/>
    <w:rsid w:val="00235115"/>
    <w:rsid w:val="00242B24"/>
    <w:rsid w:val="0027207C"/>
    <w:rsid w:val="002821DB"/>
    <w:rsid w:val="002F431D"/>
    <w:rsid w:val="003D322A"/>
    <w:rsid w:val="00416B48"/>
    <w:rsid w:val="004611E6"/>
    <w:rsid w:val="004616F4"/>
    <w:rsid w:val="004A055C"/>
    <w:rsid w:val="004E194F"/>
    <w:rsid w:val="004F78E7"/>
    <w:rsid w:val="00500AED"/>
    <w:rsid w:val="00511578"/>
    <w:rsid w:val="00536A32"/>
    <w:rsid w:val="005D3B8B"/>
    <w:rsid w:val="005E7D6F"/>
    <w:rsid w:val="00602F81"/>
    <w:rsid w:val="00664C95"/>
    <w:rsid w:val="00667666"/>
    <w:rsid w:val="00687864"/>
    <w:rsid w:val="0072008D"/>
    <w:rsid w:val="00761153"/>
    <w:rsid w:val="00793052"/>
    <w:rsid w:val="007A1A5F"/>
    <w:rsid w:val="007E5682"/>
    <w:rsid w:val="007F4B4D"/>
    <w:rsid w:val="00800E65"/>
    <w:rsid w:val="00825AE4"/>
    <w:rsid w:val="0085606F"/>
    <w:rsid w:val="00871A74"/>
    <w:rsid w:val="009378CC"/>
    <w:rsid w:val="009B21B3"/>
    <w:rsid w:val="009F3B44"/>
    <w:rsid w:val="009F59FE"/>
    <w:rsid w:val="00A2056A"/>
    <w:rsid w:val="00A3378B"/>
    <w:rsid w:val="00A45A4F"/>
    <w:rsid w:val="00A61556"/>
    <w:rsid w:val="00A77A38"/>
    <w:rsid w:val="00AA1391"/>
    <w:rsid w:val="00AA1D24"/>
    <w:rsid w:val="00AA3016"/>
    <w:rsid w:val="00AD5D83"/>
    <w:rsid w:val="00B053A7"/>
    <w:rsid w:val="00B54881"/>
    <w:rsid w:val="00B907C8"/>
    <w:rsid w:val="00BB6117"/>
    <w:rsid w:val="00BF14F8"/>
    <w:rsid w:val="00C34BB1"/>
    <w:rsid w:val="00C84F16"/>
    <w:rsid w:val="00C920C6"/>
    <w:rsid w:val="00C92D60"/>
    <w:rsid w:val="00D227D0"/>
    <w:rsid w:val="00D32AE2"/>
    <w:rsid w:val="00D4717A"/>
    <w:rsid w:val="00D84D0B"/>
    <w:rsid w:val="00D97208"/>
    <w:rsid w:val="00DA26B9"/>
    <w:rsid w:val="00DC620D"/>
    <w:rsid w:val="00DE47F5"/>
    <w:rsid w:val="00E46E47"/>
    <w:rsid w:val="00F83FDB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6143133-5277-446A-AC81-6A51039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D7410"/>
    <w:rPr>
      <w:rFonts w:ascii="Arial" w:hAnsi="Arial"/>
      <w:sz w:val="24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0D7410"/>
    <w:rPr>
      <w:color w:val="0000FF"/>
      <w:u w:val="single"/>
    </w:rPr>
  </w:style>
  <w:style w:type="character" w:styleId="Fett">
    <w:name w:val="Strong"/>
    <w:qFormat/>
    <w:rsid w:val="000D7410"/>
    <w:rPr>
      <w:b/>
      <w:bCs/>
    </w:rPr>
  </w:style>
  <w:style w:type="character" w:styleId="Hervorhebung">
    <w:name w:val="Emphasis"/>
    <w:qFormat/>
    <w:rsid w:val="000D7410"/>
    <w:rPr>
      <w:i/>
      <w:iCs/>
    </w:rPr>
  </w:style>
  <w:style w:type="character" w:customStyle="1" w:styleId="apple-converted-space">
    <w:name w:val="apple-converted-space"/>
    <w:basedOn w:val="Absatz-Standardschriftart"/>
    <w:rsid w:val="0027207C"/>
  </w:style>
  <w:style w:type="paragraph" w:styleId="Kopfzeile">
    <w:name w:val="header"/>
    <w:basedOn w:val="Standard"/>
    <w:link w:val="KopfzeileZchn"/>
    <w:rsid w:val="00D972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7208"/>
    <w:rPr>
      <w:rFonts w:ascii="Arial" w:hAnsi="Arial"/>
      <w:sz w:val="24"/>
      <w:lang w:val="en-GB" w:eastAsia="en-US"/>
    </w:rPr>
  </w:style>
  <w:style w:type="paragraph" w:styleId="Fuzeile">
    <w:name w:val="footer"/>
    <w:basedOn w:val="Standard"/>
    <w:link w:val="FuzeileZchn"/>
    <w:rsid w:val="00D97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7208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&gt; insert your address here</vt:lpstr>
      <vt:lpstr>&gt; insert your address here </vt:lpstr>
    </vt:vector>
  </TitlesOfParts>
  <Company>Royal Society Mencap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insert your address here</dc:title>
  <dc:subject/>
  <dc:creator>MichaelLeSurf</dc:creator>
  <cp:keywords/>
  <cp:lastModifiedBy>Lisa Meier, Stiftung Leben pur</cp:lastModifiedBy>
  <cp:revision>2</cp:revision>
  <cp:lastPrinted>2016-05-19T15:12:00Z</cp:lastPrinted>
  <dcterms:created xsi:type="dcterms:W3CDTF">2021-03-18T15:26:00Z</dcterms:created>
  <dcterms:modified xsi:type="dcterms:W3CDTF">2021-03-18T15:26:00Z</dcterms:modified>
</cp:coreProperties>
</file>